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E463C" w:rsidRDefault="00AE463C" w:rsidP="0073060B">
      <w:pPr>
        <w:pStyle w:val="NoSpacing"/>
        <w:jc w:val="center"/>
        <w:rPr>
          <w:rFonts w:ascii="Book Antiqua" w:hAnsi="Book Antiqua" w:cs="Book Antiqua"/>
          <w:sz w:val="72"/>
          <w:szCs w:val="72"/>
        </w:rPr>
      </w:pPr>
      <w:r>
        <w:rPr>
          <w:noProof/>
          <w:lang w:eastAsia="hu-HU"/>
        </w:rPr>
        <w:pict>
          <v:rect id="shape_0" o:spid="_x0000_s1026" style="position:absolute;left:0;text-align:left;margin-left:-14.15pt;margin-top:795.2pt;width:623.65pt;height:46.65pt;z-index:251658240;mso-position-horizontal-relative:page;mso-position-vertical-relative:page" fillcolor="#4bacc6" strokecolor="#4f81bd" strokeweight=".28mm">
            <v:fill color2="#b45339"/>
            <v:stroke joinstyle="round" endcap="square"/>
            <w10:wrap anchorx="page" anchory="page"/>
          </v:rect>
        </w:pict>
      </w:r>
      <w:r>
        <w:rPr>
          <w:noProof/>
          <w:lang w:eastAsia="hu-HU"/>
        </w:rPr>
        <w:pict>
          <v:rect id="_x0000_s1027" style="position:absolute;left:0;text-align:left;margin-left:31.7pt;margin-top:-20.25pt;width:7.15pt;height:882.45pt;z-index:251659264;mso-position-horizontal-relative:page;mso-position-vertical-relative:page" strokecolor="#4f81bd" strokeweight=".28mm">
            <v:fill color2="black"/>
            <v:stroke joinstyle="round" endcap="square"/>
            <w10:wrap anchorx="page" anchory="page"/>
          </v:rect>
        </w:pict>
      </w:r>
      <w:r>
        <w:rPr>
          <w:noProof/>
          <w:lang w:eastAsia="hu-HU"/>
        </w:rPr>
        <w:pict>
          <v:rect id="_x0000_s1028" style="position:absolute;left:0;text-align:left;margin-left:556.2pt;margin-top:-20.25pt;width:7.15pt;height:882.45pt;z-index:251660288;mso-position-horizontal-relative:page;mso-position-vertical-relative:page" strokecolor="#4f81bd" strokeweight=".28mm">
            <v:fill color2="black"/>
            <v:stroke joinstyle="round" endcap="square"/>
            <w10:wrap anchorx="page" anchory="page"/>
          </v:rect>
        </w:pict>
      </w:r>
      <w:r>
        <w:rPr>
          <w:noProof/>
          <w:lang w:eastAsia="hu-HU"/>
        </w:rPr>
        <w:pict>
          <v:rect id="_x0000_s1029" style="position:absolute;left:0;text-align:left;margin-left:-14.05pt;margin-top:.7pt;width:623.65pt;height:46.65pt;z-index:251661312;mso-position-horizontal-relative:page;mso-position-vertical-relative:page" fillcolor="#4bacc6" strokecolor="#4f81bd" strokeweight=".28mm">
            <v:fill color2="#b45339"/>
            <v:stroke joinstyle="round" endcap="square"/>
            <w10:wrap anchorx="page" anchory="page"/>
          </v:rect>
        </w:pict>
      </w:r>
    </w:p>
    <w:p w:rsidR="00AE463C" w:rsidRDefault="00AE463C">
      <w:pPr>
        <w:pStyle w:val="NoSpacing"/>
        <w:rPr>
          <w:rFonts w:ascii="Book Antiqua" w:hAnsi="Book Antiqua" w:cs="Book Antiqua"/>
          <w:sz w:val="72"/>
          <w:szCs w:val="72"/>
        </w:rPr>
      </w:pPr>
    </w:p>
    <w:p w:rsidR="00AE463C" w:rsidRDefault="00AE463C">
      <w:pPr>
        <w:pStyle w:val="NoSpacing"/>
        <w:rPr>
          <w:rFonts w:ascii="Book Antiqua" w:hAnsi="Book Antiqua" w:cs="Book Antiqua"/>
          <w:sz w:val="72"/>
          <w:szCs w:val="72"/>
        </w:rPr>
      </w:pPr>
    </w:p>
    <w:p w:rsidR="00AE463C" w:rsidRDefault="00AE463C">
      <w:pPr>
        <w:pStyle w:val="NoSpacing"/>
        <w:rPr>
          <w:rFonts w:ascii="Book Antiqua" w:hAnsi="Book Antiqua" w:cs="Book Antiqua"/>
          <w:b/>
          <w:bCs/>
          <w:sz w:val="72"/>
          <w:szCs w:val="72"/>
        </w:rPr>
      </w:pPr>
    </w:p>
    <w:p w:rsidR="00AE463C" w:rsidRDefault="00AE463C">
      <w:pPr>
        <w:pStyle w:val="Nincstrkz"/>
        <w:rPr>
          <w:rFonts w:ascii="Book Antiqua" w:hAnsi="Book Antiqua" w:cs="Book Antiqua"/>
          <w:b/>
          <w:bCs/>
          <w:sz w:val="56"/>
          <w:szCs w:val="56"/>
        </w:rPr>
      </w:pPr>
      <w:r>
        <w:rPr>
          <w:rFonts w:ascii="Book Antiqua" w:hAnsi="Book Antiqua" w:cs="Book Antiqua"/>
          <w:b/>
          <w:bCs/>
          <w:sz w:val="56"/>
          <w:szCs w:val="56"/>
        </w:rPr>
        <w:t>A Tárkányi Béla Könyvtár és Művelődési Ház</w:t>
      </w:r>
    </w:p>
    <w:p w:rsidR="00AE463C" w:rsidRDefault="00AE463C">
      <w:pPr>
        <w:pStyle w:val="Nincstrkz"/>
        <w:rPr>
          <w:rFonts w:ascii="Book Antiqua" w:hAnsi="Book Antiqua" w:cs="Book Antiqua"/>
          <w:b/>
          <w:bCs/>
          <w:sz w:val="56"/>
          <w:szCs w:val="56"/>
        </w:rPr>
      </w:pPr>
      <w:r>
        <w:rPr>
          <w:rFonts w:ascii="Book Antiqua" w:hAnsi="Book Antiqua" w:cs="Book Antiqua"/>
          <w:b/>
          <w:bCs/>
          <w:sz w:val="56"/>
          <w:szCs w:val="56"/>
        </w:rPr>
        <w:t>2020. évi munkaterve</w:t>
      </w:r>
    </w:p>
    <w:p w:rsidR="00AE463C" w:rsidRDefault="00AE463C">
      <w:pPr>
        <w:pStyle w:val="Nincstrkz"/>
        <w:rPr>
          <w:rFonts w:ascii="Book Antiqua" w:hAnsi="Book Antiqua" w:cs="Book Antiqua"/>
          <w:b/>
          <w:bCs/>
          <w:sz w:val="72"/>
          <w:szCs w:val="72"/>
        </w:rPr>
      </w:pPr>
    </w:p>
    <w:p w:rsidR="00AE463C" w:rsidRDefault="00AE463C">
      <w:pPr>
        <w:pStyle w:val="Nincstrkz"/>
        <w:rPr>
          <w:rFonts w:ascii="Book Antiqua" w:hAnsi="Book Antiqua" w:cs="Book Antiqua"/>
          <w:b/>
          <w:bCs/>
          <w:sz w:val="72"/>
          <w:szCs w:val="72"/>
        </w:rPr>
      </w:pPr>
    </w:p>
    <w:p w:rsidR="00AE463C" w:rsidRDefault="00AE463C">
      <w:pPr>
        <w:pStyle w:val="Nincstrkz"/>
        <w:rPr>
          <w:rFonts w:ascii="Book Antiqua" w:hAnsi="Book Antiqua" w:cs="Book Antiqua"/>
          <w:b/>
          <w:bCs/>
          <w:sz w:val="72"/>
          <w:szCs w:val="72"/>
        </w:rPr>
      </w:pPr>
    </w:p>
    <w:p w:rsidR="00AE463C" w:rsidRDefault="00AE463C">
      <w:pPr>
        <w:pStyle w:val="Nincstrkz"/>
        <w:rPr>
          <w:rFonts w:ascii="Book Antiqua" w:hAnsi="Book Antiqua" w:cs="Book Antiqua"/>
          <w:sz w:val="36"/>
          <w:szCs w:val="36"/>
        </w:rPr>
      </w:pPr>
    </w:p>
    <w:p w:rsidR="00AE463C" w:rsidRDefault="00AE463C">
      <w:pPr>
        <w:pStyle w:val="Nincstrkz"/>
        <w:rPr>
          <w:rFonts w:ascii="Book Antiqua" w:hAnsi="Book Antiqua" w:cs="Book Antiqua"/>
          <w:sz w:val="36"/>
          <w:szCs w:val="36"/>
        </w:rPr>
      </w:pPr>
      <w:r>
        <w:rPr>
          <w:rFonts w:ascii="Book Antiqua" w:hAnsi="Book Antiqua" w:cs="Book Antiqua"/>
          <w:sz w:val="36"/>
          <w:szCs w:val="36"/>
        </w:rPr>
        <w:t>4069 Egyek, Hunyadi J. u. 48/F</w:t>
      </w:r>
    </w:p>
    <w:p w:rsidR="00AE463C" w:rsidRDefault="00AE463C">
      <w:pPr>
        <w:pStyle w:val="Nincstrkz"/>
        <w:rPr>
          <w:rFonts w:ascii="Book Antiqua" w:hAnsi="Book Antiqua" w:cs="Book Antiqua"/>
          <w:sz w:val="36"/>
          <w:szCs w:val="36"/>
        </w:rPr>
      </w:pPr>
    </w:p>
    <w:p w:rsidR="00AE463C" w:rsidRDefault="00AE463C">
      <w:pPr>
        <w:pStyle w:val="Nincstrkz"/>
        <w:rPr>
          <w:rFonts w:ascii="Book Antiqua" w:hAnsi="Book Antiqua" w:cs="Book Antiqua"/>
          <w:sz w:val="36"/>
          <w:szCs w:val="36"/>
        </w:rPr>
      </w:pPr>
    </w:p>
    <w:p w:rsidR="00AE463C" w:rsidRDefault="00AE463C">
      <w:pPr>
        <w:pStyle w:val="Nincstrkz"/>
        <w:rPr>
          <w:rFonts w:ascii="Book Antiqua" w:hAnsi="Book Antiqua" w:cs="Book Antiqua"/>
          <w:sz w:val="36"/>
          <w:szCs w:val="36"/>
        </w:rPr>
      </w:pPr>
    </w:p>
    <w:p w:rsidR="00AE463C" w:rsidRDefault="00AE463C">
      <w:pPr>
        <w:pStyle w:val="Nincstrkz"/>
        <w:rPr>
          <w:rFonts w:ascii="Book Antiqua" w:hAnsi="Book Antiqua" w:cs="Book Antiqua"/>
          <w:sz w:val="36"/>
          <w:szCs w:val="36"/>
        </w:rPr>
      </w:pPr>
    </w:p>
    <w:p w:rsidR="00AE463C" w:rsidRDefault="00AE463C">
      <w:pPr>
        <w:pStyle w:val="Nincstrkz"/>
        <w:rPr>
          <w:rFonts w:ascii="Book Antiqua" w:hAnsi="Book Antiqua" w:cs="Book Antiqua"/>
          <w:sz w:val="36"/>
          <w:szCs w:val="36"/>
        </w:rPr>
      </w:pPr>
    </w:p>
    <w:p w:rsidR="00AE463C" w:rsidRDefault="00AE463C">
      <w:pPr>
        <w:pStyle w:val="Nincstrkz"/>
        <w:rPr>
          <w:rFonts w:ascii="Book Antiqua" w:hAnsi="Book Antiqua" w:cs="Book Antiqua"/>
          <w:sz w:val="36"/>
          <w:szCs w:val="36"/>
        </w:rPr>
      </w:pPr>
      <w:r>
        <w:rPr>
          <w:rFonts w:ascii="Book Antiqua" w:hAnsi="Book Antiqua" w:cs="Book Antiqua"/>
          <w:sz w:val="36"/>
          <w:szCs w:val="36"/>
        </w:rPr>
        <w:t>Gábor Istvánné</w:t>
      </w:r>
    </w:p>
    <w:p w:rsidR="00AE463C" w:rsidRDefault="00AE463C">
      <w:pPr>
        <w:pStyle w:val="Nincstrkz"/>
        <w:rPr>
          <w:rFonts w:ascii="Book Antiqua" w:hAnsi="Book Antiqua" w:cs="Book Antiqua"/>
          <w:sz w:val="36"/>
          <w:szCs w:val="36"/>
        </w:rPr>
      </w:pPr>
      <w:r>
        <w:rPr>
          <w:rFonts w:ascii="Book Antiqua" w:hAnsi="Book Antiqua" w:cs="Book Antiqua"/>
          <w:sz w:val="36"/>
          <w:szCs w:val="36"/>
        </w:rPr>
        <w:t>könyvtárvezető</w:t>
      </w:r>
    </w:p>
    <w:p w:rsidR="00AE463C" w:rsidRDefault="00AE463C">
      <w:pPr>
        <w:pStyle w:val="Nincstrkz"/>
        <w:rPr>
          <w:rFonts w:ascii="Book Antiqua" w:hAnsi="Book Antiqua" w:cs="Book Antiqua"/>
          <w:sz w:val="36"/>
          <w:szCs w:val="36"/>
        </w:rPr>
      </w:pPr>
    </w:p>
    <w:p w:rsidR="00AE463C" w:rsidRDefault="00AE463C">
      <w:pPr>
        <w:pStyle w:val="Nincstrkz"/>
        <w:rPr>
          <w:rFonts w:ascii="Book Antiqua" w:hAnsi="Book Antiqua" w:cs="Book Antiqua"/>
          <w:sz w:val="36"/>
          <w:szCs w:val="36"/>
        </w:rPr>
      </w:pPr>
    </w:p>
    <w:p w:rsidR="00AE463C" w:rsidRDefault="00AE463C">
      <w:pPr>
        <w:pStyle w:val="Nincstrkz"/>
        <w:rPr>
          <w:rFonts w:ascii="Book Antiqua" w:hAnsi="Book Antiqua" w:cs="Book Antiqu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2020. február</w:t>
      </w:r>
      <w:r>
        <w:rPr>
          <w:rFonts w:ascii="Book Antiqua" w:hAnsi="Book Antiqua" w:cs="Book Antiqua"/>
          <w:sz w:val="28"/>
          <w:szCs w:val="28"/>
        </w:rPr>
        <w:t xml:space="preserve"> 05.</w:t>
      </w:r>
    </w:p>
    <w:p w:rsidR="00AE463C" w:rsidRDefault="00AE463C">
      <w:pPr>
        <w:pStyle w:val="Normal1"/>
        <w:rPr>
          <w:rFonts w:ascii="Book Antiqua" w:hAnsi="Book Antiqua" w:cs="Book Antiqua"/>
          <w:sz w:val="28"/>
          <w:szCs w:val="28"/>
        </w:rPr>
      </w:pPr>
    </w:p>
    <w:p w:rsidR="00AE463C" w:rsidRDefault="00AE463C">
      <w:pPr>
        <w:jc w:val="center"/>
        <w:rPr>
          <w:b/>
          <w:bCs/>
          <w:smallCaps/>
          <w:sz w:val="22"/>
          <w:szCs w:val="22"/>
        </w:rPr>
      </w:pPr>
      <w:r>
        <w:rPr>
          <w:b/>
          <w:bCs/>
          <w:smallCaps/>
          <w:sz w:val="22"/>
          <w:szCs w:val="22"/>
        </w:rPr>
        <w:t>Tartalmi szempontok a települési könyvtárak</w:t>
      </w:r>
    </w:p>
    <w:p w:rsidR="00AE463C" w:rsidRDefault="00AE463C">
      <w:pPr>
        <w:jc w:val="center"/>
        <w:rPr>
          <w:b/>
          <w:bCs/>
          <w:smallCaps/>
          <w:sz w:val="22"/>
          <w:szCs w:val="22"/>
        </w:rPr>
      </w:pPr>
      <w:r>
        <w:rPr>
          <w:b/>
          <w:bCs/>
          <w:smallCaps/>
          <w:sz w:val="22"/>
          <w:szCs w:val="22"/>
        </w:rPr>
        <w:t>2020. é</w:t>
      </w:r>
      <w:r>
        <w:rPr>
          <w:b/>
          <w:bCs/>
          <w:smallCaps/>
          <w:sz w:val="22"/>
          <w:szCs w:val="22"/>
          <w:lang w:val="fr-FR"/>
        </w:rPr>
        <w:t>vi</w:t>
      </w:r>
      <w:r>
        <w:rPr>
          <w:b/>
          <w:bCs/>
          <w:smallCaps/>
          <w:sz w:val="22"/>
          <w:szCs w:val="22"/>
        </w:rPr>
        <w:t xml:space="preserve"> munkatervének elkészítéséhez</w:t>
      </w:r>
    </w:p>
    <w:p w:rsidR="00AE463C" w:rsidRDefault="00AE463C">
      <w:pPr>
        <w:jc w:val="both"/>
        <w:rPr>
          <w:b/>
          <w:bCs/>
          <w:sz w:val="22"/>
          <w:szCs w:val="22"/>
        </w:rPr>
      </w:pPr>
    </w:p>
    <w:p w:rsidR="00AE463C" w:rsidRDefault="00AE463C">
      <w:pPr>
        <w:numPr>
          <w:ilvl w:val="0"/>
          <w:numId w:val="1"/>
        </w:numPr>
        <w:rPr>
          <w:b/>
          <w:bCs/>
          <w:smallCaps/>
          <w:sz w:val="22"/>
          <w:szCs w:val="22"/>
          <w:u w:val="single"/>
          <w:lang w:val="en-US"/>
        </w:rPr>
      </w:pPr>
      <w:r>
        <w:rPr>
          <w:b/>
          <w:bCs/>
          <w:smallCaps/>
          <w:sz w:val="22"/>
          <w:szCs w:val="22"/>
          <w:u w:val="single"/>
        </w:rPr>
        <w:t xml:space="preserve">Vezetői </w:t>
      </w:r>
      <w:r>
        <w:rPr>
          <w:b/>
          <w:bCs/>
          <w:smallCaps/>
          <w:sz w:val="22"/>
          <w:szCs w:val="22"/>
          <w:u w:val="single"/>
          <w:lang w:val="sv-SE"/>
        </w:rPr>
        <w:t>ö</w:t>
      </w:r>
      <w:r>
        <w:rPr>
          <w:b/>
          <w:bCs/>
          <w:smallCaps/>
          <w:sz w:val="22"/>
          <w:szCs w:val="22"/>
          <w:u w:val="single"/>
        </w:rPr>
        <w:t>sszefoglal</w:t>
      </w:r>
      <w:r>
        <w:rPr>
          <w:b/>
          <w:bCs/>
          <w:smallCaps/>
          <w:sz w:val="22"/>
          <w:szCs w:val="22"/>
          <w:u w:val="single"/>
          <w:lang w:val="en-US"/>
        </w:rPr>
        <w:t xml:space="preserve">ó </w:t>
      </w:r>
    </w:p>
    <w:p w:rsidR="00AE463C" w:rsidRDefault="00AE463C">
      <w:pPr>
        <w:pStyle w:val="ListParagraph"/>
        <w:ind w:left="360"/>
        <w:jc w:val="both"/>
        <w:rPr>
          <w:sz w:val="22"/>
          <w:szCs w:val="22"/>
        </w:rPr>
      </w:pPr>
    </w:p>
    <w:p w:rsidR="00AE463C" w:rsidRDefault="00AE463C">
      <w:pPr>
        <w:pStyle w:val="ListParagraph"/>
        <w:ind w:left="0"/>
        <w:jc w:val="both"/>
      </w:pPr>
    </w:p>
    <w:p w:rsidR="00AE463C" w:rsidRDefault="00AE463C">
      <w:pPr>
        <w:pStyle w:val="Normal1"/>
        <w:jc w:val="both"/>
      </w:pPr>
      <w:r>
        <w:t>A Tárkányi Béla Könyvtár és Művelődési Ház közfeladata alapító okirata szerint: A muzeális intézményekről, a nyilvános könyvtári ellátásról és a közművelődésről szóló 1997. évi CXL. törvényben foglaltak szerinti települési könyvtári ellátás, a közérdekű muzeális gyűjtemények és kiállító helyek tevékenységeinek ellátása, közművelődési feladatellátás.</w:t>
      </w:r>
    </w:p>
    <w:p w:rsidR="00AE463C" w:rsidRDefault="00AE463C">
      <w:pPr>
        <w:pStyle w:val="Normal1"/>
        <w:jc w:val="both"/>
      </w:pPr>
    </w:p>
    <w:p w:rsidR="00AE463C" w:rsidRDefault="00AE463C">
      <w:pPr>
        <w:pStyle w:val="ListParagraph"/>
        <w:ind w:left="360"/>
        <w:jc w:val="both"/>
        <w:rPr>
          <w:sz w:val="22"/>
          <w:szCs w:val="22"/>
        </w:rPr>
      </w:pPr>
    </w:p>
    <w:p w:rsidR="00AE463C" w:rsidRDefault="00AE463C">
      <w:pPr>
        <w:pStyle w:val="Normal1"/>
        <w:jc w:val="both"/>
      </w:pPr>
      <w:r>
        <w:rPr>
          <w:i/>
          <w:iCs/>
        </w:rPr>
        <w:t xml:space="preserve">Erősségünk: </w:t>
      </w:r>
      <w:r>
        <w:t xml:space="preserve">Könnyű megközelíthetőség, használóbarát nyitvatartási idő, udvariasság, szolgálatkészség, műszaki felszereltség, </w:t>
      </w:r>
    </w:p>
    <w:p w:rsidR="00AE463C" w:rsidRDefault="00AE463C">
      <w:pPr>
        <w:pStyle w:val="Normal1"/>
        <w:jc w:val="both"/>
      </w:pPr>
    </w:p>
    <w:p w:rsidR="00AE463C" w:rsidRDefault="00AE463C">
      <w:pPr>
        <w:pStyle w:val="Normal1"/>
        <w:jc w:val="both"/>
      </w:pPr>
      <w:r>
        <w:rPr>
          <w:i/>
          <w:iCs/>
        </w:rPr>
        <w:t>Gyengeségünk:</w:t>
      </w:r>
      <w:r>
        <w:t xml:space="preserve"> Összevont intézmény – szétforgácsolódás, kevés tárhely, kevés szakképzett dolgozó, elavult nagy állomány, motiválatlan munkaerő (közfoglalkoztatás), </w:t>
      </w:r>
    </w:p>
    <w:p w:rsidR="00AE463C" w:rsidRDefault="00AE463C">
      <w:pPr>
        <w:pStyle w:val="Normal1"/>
        <w:jc w:val="both"/>
      </w:pPr>
    </w:p>
    <w:p w:rsidR="00AE463C" w:rsidRDefault="00AE463C">
      <w:pPr>
        <w:pStyle w:val="Normal1"/>
        <w:jc w:val="both"/>
      </w:pPr>
      <w:r>
        <w:rPr>
          <w:i/>
          <w:iCs/>
        </w:rPr>
        <w:t>Lehetőség:</w:t>
      </w:r>
      <w:r>
        <w:t xml:space="preserve"> Pályázatok, elérhető továbbképzések, partneri együttműködés, olvasói- használói létszám növelése, </w:t>
      </w:r>
    </w:p>
    <w:p w:rsidR="00AE463C" w:rsidRDefault="00AE463C">
      <w:pPr>
        <w:pStyle w:val="Normal1"/>
        <w:jc w:val="both"/>
      </w:pPr>
    </w:p>
    <w:p w:rsidR="00AE463C" w:rsidRDefault="00AE463C">
      <w:pPr>
        <w:pStyle w:val="Normal1"/>
        <w:jc w:val="both"/>
      </w:pPr>
      <w:r>
        <w:rPr>
          <w:i/>
          <w:iCs/>
        </w:rPr>
        <w:t>Veszély:</w:t>
      </w:r>
      <w:r>
        <w:t xml:space="preserve"> Könyvtárosok anyagi és társadalmi megbecsülése elmarad, a kultúra- benne a könyvtár szerepe háttérbe szorulása, internet szerepének túlhangsúlyozása, bizonytalan finanszírozás. </w:t>
      </w:r>
    </w:p>
    <w:p w:rsidR="00AE463C" w:rsidRDefault="00AE463C">
      <w:pPr>
        <w:pStyle w:val="Normal1"/>
        <w:jc w:val="both"/>
      </w:pPr>
    </w:p>
    <w:p w:rsidR="00AE463C" w:rsidRDefault="00AE463C">
      <w:pPr>
        <w:pStyle w:val="Normal1"/>
        <w:jc w:val="both"/>
      </w:pPr>
      <w:r>
        <w:rPr>
          <w:i/>
          <w:iCs/>
        </w:rPr>
        <w:t>Következtetés:</w:t>
      </w:r>
      <w:r>
        <w:t xml:space="preserve"> A szétforgácsolódás megszüntetéséhez több szakképzett, elhivatott dolgozóra lenne szükség (főleg az összevont intézmény más területeire). </w:t>
      </w:r>
    </w:p>
    <w:p w:rsidR="00AE463C" w:rsidRDefault="00AE463C">
      <w:pPr>
        <w:pStyle w:val="Normal1"/>
        <w:jc w:val="both"/>
      </w:pPr>
    </w:p>
    <w:p w:rsidR="00AE463C" w:rsidRDefault="00AE463C">
      <w:pPr>
        <w:pStyle w:val="Normal1"/>
        <w:jc w:val="both"/>
      </w:pPr>
      <w:r>
        <w:t>A tervszerű állományalakítás szempontjából a dokumentum beszerzés (feldolgozás, elérhetővé tétel) megoldott mivel az állami támogatás  10%-át erre a célra fordítjuk, most már nagyobb hangsúlyt kellene fektetni a tervszerű apasztásra is.</w:t>
      </w:r>
    </w:p>
    <w:p w:rsidR="00AE463C" w:rsidRDefault="00AE463C">
      <w:pPr>
        <w:pStyle w:val="ListParagraph"/>
        <w:ind w:left="0"/>
        <w:jc w:val="both"/>
      </w:pPr>
    </w:p>
    <w:p w:rsidR="00AE463C" w:rsidRDefault="00AE463C">
      <w:pPr>
        <w:pStyle w:val="ListParagraph"/>
        <w:ind w:left="0"/>
        <w:jc w:val="both"/>
      </w:pPr>
      <w:r>
        <w:t>Fejlődésünk érdekében továbbra is szükséges a pályázatok kihasználása, PR tevékenységünk fejlesztésével az olvasói- használói létszám növelése.</w:t>
      </w:r>
    </w:p>
    <w:p w:rsidR="00AE463C" w:rsidRDefault="00AE463C">
      <w:pPr>
        <w:pStyle w:val="ListParagraph"/>
        <w:ind w:left="0"/>
        <w:jc w:val="both"/>
      </w:pPr>
    </w:p>
    <w:p w:rsidR="00AE463C" w:rsidRDefault="00AE463C">
      <w:pPr>
        <w:pStyle w:val="ListParagraph"/>
        <w:ind w:left="0"/>
        <w:jc w:val="both"/>
      </w:pPr>
      <w:r>
        <w:t>Szükség van az elektronikus katalógus bővítésére, az egyéb dokumentum típusok feldolgozására valamint az elektronikus kölcsönzés bevezetésére.</w:t>
      </w:r>
    </w:p>
    <w:p w:rsidR="00AE463C" w:rsidRDefault="00AE463C">
      <w:pPr>
        <w:pStyle w:val="ListParagraph"/>
        <w:ind w:left="0"/>
        <w:jc w:val="both"/>
      </w:pPr>
    </w:p>
    <w:p w:rsidR="00AE463C" w:rsidRDefault="00AE463C">
      <w:pPr>
        <w:pStyle w:val="ListParagraph"/>
        <w:ind w:left="0"/>
        <w:jc w:val="both"/>
      </w:pPr>
      <w:r>
        <w:t>Szükséges  az alapdokumentumok aktualizálása.</w:t>
      </w:r>
    </w:p>
    <w:p w:rsidR="00AE463C" w:rsidRDefault="00AE463C">
      <w:pPr>
        <w:pStyle w:val="ListParagraph"/>
        <w:ind w:left="0"/>
        <w:jc w:val="both"/>
      </w:pPr>
    </w:p>
    <w:p w:rsidR="00AE463C" w:rsidRDefault="00AE463C">
      <w:pPr>
        <w:pStyle w:val="ListParagraph"/>
        <w:ind w:left="0"/>
        <w:jc w:val="both"/>
      </w:pPr>
    </w:p>
    <w:p w:rsidR="00AE463C" w:rsidRDefault="00AE463C">
      <w:pPr>
        <w:pStyle w:val="ListParagraph"/>
        <w:ind w:left="0"/>
        <w:jc w:val="both"/>
      </w:pPr>
    </w:p>
    <w:p w:rsidR="00AE463C" w:rsidRDefault="00AE463C">
      <w:pPr>
        <w:pStyle w:val="ListParagraph"/>
        <w:ind w:left="0"/>
        <w:jc w:val="both"/>
      </w:pPr>
    </w:p>
    <w:p w:rsidR="00AE463C" w:rsidRDefault="00AE463C">
      <w:pPr>
        <w:pStyle w:val="ListParagraph"/>
        <w:ind w:left="0"/>
        <w:jc w:val="both"/>
      </w:pPr>
    </w:p>
    <w:p w:rsidR="00AE463C" w:rsidRDefault="00AE463C">
      <w:pPr>
        <w:pStyle w:val="ListParagraph"/>
        <w:ind w:left="0"/>
        <w:jc w:val="both"/>
      </w:pPr>
    </w:p>
    <w:p w:rsidR="00AE463C" w:rsidRDefault="00AE463C">
      <w:pPr>
        <w:pStyle w:val="ListParagraph"/>
        <w:ind w:left="0"/>
        <w:jc w:val="both"/>
      </w:pPr>
    </w:p>
    <w:p w:rsidR="00AE463C" w:rsidRDefault="00AE463C">
      <w:pPr>
        <w:pStyle w:val="ListParagraph"/>
        <w:ind w:left="0"/>
        <w:jc w:val="both"/>
      </w:pPr>
    </w:p>
    <w:p w:rsidR="00AE463C" w:rsidRDefault="00AE463C">
      <w:pPr>
        <w:pStyle w:val="ListParagraph"/>
        <w:ind w:left="0"/>
        <w:jc w:val="both"/>
      </w:pPr>
    </w:p>
    <w:p w:rsidR="00AE463C" w:rsidRDefault="00AE463C">
      <w:pPr>
        <w:pStyle w:val="ListParagraph"/>
        <w:ind w:left="0"/>
        <w:jc w:val="both"/>
      </w:pPr>
    </w:p>
    <w:p w:rsidR="00AE463C" w:rsidRDefault="00AE463C">
      <w:pPr>
        <w:pStyle w:val="ListParagraph"/>
        <w:ind w:left="0"/>
        <w:jc w:val="both"/>
      </w:pPr>
    </w:p>
    <w:p w:rsidR="00AE463C" w:rsidRDefault="00AE463C">
      <w:pPr>
        <w:pStyle w:val="ListParagraph"/>
        <w:ind w:left="0"/>
        <w:jc w:val="both"/>
      </w:pPr>
    </w:p>
    <w:p w:rsidR="00AE463C" w:rsidRDefault="00AE463C">
      <w:pPr>
        <w:numPr>
          <w:ilvl w:val="0"/>
          <w:numId w:val="1"/>
        </w:numPr>
        <w:rPr>
          <w:b/>
          <w:bCs/>
          <w:smallCaps/>
          <w:sz w:val="22"/>
          <w:szCs w:val="22"/>
          <w:u w:val="single"/>
          <w:lang w:val="nl-NL"/>
        </w:rPr>
      </w:pPr>
      <w:r>
        <w:rPr>
          <w:b/>
          <w:bCs/>
          <w:smallCaps/>
          <w:sz w:val="22"/>
          <w:szCs w:val="22"/>
          <w:u w:val="single"/>
        </w:rPr>
        <w:t>Szervezeti kérdé</w:t>
      </w:r>
      <w:r>
        <w:rPr>
          <w:b/>
          <w:bCs/>
          <w:smallCaps/>
          <w:sz w:val="22"/>
          <w:szCs w:val="22"/>
          <w:u w:val="single"/>
          <w:lang w:val="nl-NL"/>
        </w:rPr>
        <w:t>sek:</w:t>
      </w:r>
    </w:p>
    <w:p w:rsidR="00AE463C" w:rsidRDefault="00AE463C">
      <w:pPr>
        <w:rPr>
          <w:b/>
          <w:bCs/>
          <w:sz w:val="22"/>
          <w:szCs w:val="22"/>
          <w:u w:val="single"/>
        </w:rPr>
      </w:pPr>
    </w:p>
    <w:tbl>
      <w:tblPr>
        <w:tblW w:w="0" w:type="auto"/>
        <w:tblInd w:w="-131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top w:w="80" w:type="dxa"/>
          <w:left w:w="129" w:type="dxa"/>
          <w:bottom w:w="80" w:type="dxa"/>
          <w:right w:w="137" w:type="dxa"/>
        </w:tblCellMar>
        <w:tblLook w:val="0000"/>
      </w:tblPr>
      <w:tblGrid>
        <w:gridCol w:w="1645"/>
        <w:gridCol w:w="153"/>
        <w:gridCol w:w="2048"/>
        <w:gridCol w:w="2778"/>
        <w:gridCol w:w="1337"/>
        <w:gridCol w:w="1381"/>
      </w:tblGrid>
      <w:tr w:rsidR="00AE463C">
        <w:trPr>
          <w:trHeight w:hRule="exact" w:val="836"/>
        </w:trPr>
        <w:tc>
          <w:tcPr>
            <w:tcW w:w="6721" w:type="dxa"/>
            <w:gridSpan w:val="4"/>
            <w:tcBorders>
              <w:right w:val="nil"/>
            </w:tcBorders>
            <w:shd w:val="clear" w:color="auto" w:fill="FFFFFF"/>
            <w:tcMar>
              <w:left w:w="129" w:type="dxa"/>
            </w:tcMar>
            <w:vAlign w:val="center"/>
          </w:tcPr>
          <w:p w:rsidR="00AE463C" w:rsidRDefault="00AE463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  <w:p w:rsidR="00AE463C" w:rsidRDefault="00AE463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  <w:p w:rsidR="00AE463C" w:rsidRDefault="00AE463C">
            <w:pPr>
              <w:ind w:left="57" w:right="57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129" w:type="dxa"/>
            </w:tcMar>
            <w:vAlign w:val="center"/>
          </w:tcPr>
          <w:p w:rsidR="00AE463C" w:rsidRDefault="00AE463C">
            <w:pPr>
              <w:ind w:left="57"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4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129" w:type="dxa"/>
            </w:tcMar>
            <w:vAlign w:val="center"/>
          </w:tcPr>
          <w:p w:rsidR="00AE463C" w:rsidRDefault="00AE463C">
            <w:pPr>
              <w:ind w:left="57" w:right="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2020.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terv</w:t>
            </w:r>
          </w:p>
        </w:tc>
      </w:tr>
      <w:tr w:rsidR="00AE463C">
        <w:trPr>
          <w:trHeight w:hRule="exact" w:val="793"/>
        </w:trPr>
        <w:tc>
          <w:tcPr>
            <w:tcW w:w="6721" w:type="dxa"/>
            <w:gridSpan w:val="4"/>
            <w:tcBorders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Összl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tszám (teljes munkaidőre átszámítva)</w:t>
            </w:r>
          </w:p>
          <w:p w:rsidR="00AE463C" w:rsidRDefault="00AE463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sszl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tszám (fő)</w:t>
            </w:r>
          </w:p>
        </w:tc>
        <w:tc>
          <w:tcPr>
            <w:tcW w:w="1418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r>
              <w:t>1,5</w:t>
            </w:r>
          </w:p>
        </w:tc>
        <w:tc>
          <w:tcPr>
            <w:tcW w:w="14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snapToGrid w:val="0"/>
            </w:pPr>
          </w:p>
          <w:p w:rsidR="00AE463C" w:rsidRDefault="00AE463C">
            <w:r>
              <w:t>1,5</w:t>
            </w:r>
          </w:p>
        </w:tc>
      </w:tr>
      <w:tr w:rsidR="00AE463C">
        <w:trPr>
          <w:trHeight w:hRule="exact" w:val="550"/>
        </w:trPr>
        <w:tc>
          <w:tcPr>
            <w:tcW w:w="6721" w:type="dxa"/>
            <w:gridSpan w:val="4"/>
            <w:tcBorders>
              <w:bottom w:val="single" w:sz="4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Ebből vezető vagy magasabb vezető (teljes munkaidőre átszámítva)</w:t>
            </w:r>
          </w:p>
        </w:tc>
        <w:tc>
          <w:tcPr>
            <w:tcW w:w="1418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r>
              <w:t>0,5</w:t>
            </w:r>
          </w:p>
        </w:tc>
        <w:tc>
          <w:tcPr>
            <w:tcW w:w="14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r>
              <w:t>0,5</w:t>
            </w:r>
          </w:p>
        </w:tc>
      </w:tr>
      <w:tr w:rsidR="00AE463C">
        <w:trPr>
          <w:trHeight w:hRule="exact" w:val="600"/>
        </w:trPr>
        <w:tc>
          <w:tcPr>
            <w:tcW w:w="1556" w:type="dxa"/>
            <w:gridSpan w:val="2"/>
            <w:vMerge w:val="restart"/>
            <w:tcBorders>
              <w:top w:val="single" w:sz="4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nyvtári szakmai munkak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rben foglalkoztatottak</w:t>
            </w:r>
          </w:p>
        </w:tc>
        <w:tc>
          <w:tcPr>
            <w:tcW w:w="2119" w:type="dxa"/>
            <w:vMerge w:val="restart"/>
            <w:tcBorders>
              <w:top w:val="single" w:sz="4" w:space="0" w:color="000000"/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ind w:left="57" w:right="57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nyvtáros szakk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pesít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  <w:lang w:val="de-DE"/>
              </w:rPr>
              <w:t>ssel</w:t>
            </w:r>
          </w:p>
        </w:tc>
        <w:tc>
          <w:tcPr>
            <w:tcW w:w="3046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ind w:left="57" w:right="57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lang w:val="sv-SE"/>
              </w:rPr>
              <w:t>ö</w:t>
            </w:r>
            <w:r>
              <w:rPr>
                <w:i/>
                <w:iCs/>
                <w:sz w:val="22"/>
                <w:szCs w:val="22"/>
              </w:rPr>
              <w:t>sszesen</w:t>
            </w:r>
          </w:p>
        </w:tc>
        <w:tc>
          <w:tcPr>
            <w:tcW w:w="1418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r>
              <w:t>2</w:t>
            </w:r>
          </w:p>
        </w:tc>
        <w:tc>
          <w:tcPr>
            <w:tcW w:w="14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r>
              <w:t>2</w:t>
            </w:r>
          </w:p>
        </w:tc>
      </w:tr>
      <w:tr w:rsidR="00AE463C">
        <w:trPr>
          <w:trHeight w:hRule="exact" w:val="604"/>
        </w:trPr>
        <w:tc>
          <w:tcPr>
            <w:tcW w:w="1556" w:type="dxa"/>
            <w:gridSpan w:val="2"/>
            <w:vMerge/>
            <w:tcBorders>
              <w:top w:val="single" w:sz="4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2119" w:type="dxa"/>
            <w:vMerge/>
            <w:tcBorders>
              <w:top w:val="single" w:sz="4" w:space="0" w:color="000000"/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3046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ind w:left="57" w:right="57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átszámítva teljes munkaidőre</w:t>
            </w:r>
          </w:p>
        </w:tc>
        <w:tc>
          <w:tcPr>
            <w:tcW w:w="1418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r>
              <w:t>1,5</w:t>
            </w:r>
          </w:p>
        </w:tc>
        <w:tc>
          <w:tcPr>
            <w:tcW w:w="14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spacing w:before="57"/>
            </w:pPr>
            <w:r>
              <w:t>1,5</w:t>
            </w:r>
          </w:p>
        </w:tc>
      </w:tr>
      <w:tr w:rsidR="00AE463C">
        <w:trPr>
          <w:trHeight w:hRule="exact" w:val="551"/>
        </w:trPr>
        <w:tc>
          <w:tcPr>
            <w:tcW w:w="1556" w:type="dxa"/>
            <w:gridSpan w:val="2"/>
            <w:vMerge/>
            <w:tcBorders>
              <w:top w:val="single" w:sz="4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2119" w:type="dxa"/>
            <w:vMerge w:val="restart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pStyle w:val="llb1"/>
              <w:tabs>
                <w:tab w:val="right" w:pos="7906"/>
              </w:tabs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z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  <w:lang w:val="da-DK"/>
              </w:rPr>
              <w:t>pfok</w:t>
            </w:r>
            <w:r>
              <w:rPr>
                <w:sz w:val="22"/>
                <w:szCs w:val="22"/>
              </w:rPr>
              <w:t>ú szakk.</w:t>
            </w:r>
          </w:p>
          <w:p w:rsidR="00AE463C" w:rsidRDefault="00AE463C">
            <w:pPr>
              <w:pStyle w:val="llb1"/>
              <w:tabs>
                <w:tab w:val="right" w:pos="7906"/>
              </w:tabs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(kvtár asszisztens, adatr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gzítő-OKJ)</w:t>
            </w:r>
          </w:p>
        </w:tc>
        <w:tc>
          <w:tcPr>
            <w:tcW w:w="3046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ind w:left="57" w:right="57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lang w:val="sv-SE"/>
              </w:rPr>
              <w:t>ö</w:t>
            </w:r>
            <w:r>
              <w:rPr>
                <w:i/>
                <w:iCs/>
                <w:sz w:val="22"/>
                <w:szCs w:val="22"/>
              </w:rPr>
              <w:t>sszesen</w:t>
            </w:r>
          </w:p>
        </w:tc>
        <w:tc>
          <w:tcPr>
            <w:tcW w:w="1418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r>
              <w:t>1</w:t>
            </w:r>
          </w:p>
        </w:tc>
        <w:tc>
          <w:tcPr>
            <w:tcW w:w="14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r>
              <w:t>1</w:t>
            </w:r>
          </w:p>
        </w:tc>
      </w:tr>
      <w:tr w:rsidR="00AE463C">
        <w:trPr>
          <w:trHeight w:hRule="exact" w:val="626"/>
        </w:trPr>
        <w:tc>
          <w:tcPr>
            <w:tcW w:w="1556" w:type="dxa"/>
            <w:gridSpan w:val="2"/>
            <w:vMerge/>
            <w:tcBorders>
              <w:top w:val="single" w:sz="4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2119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3046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ind w:left="57" w:right="57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átszámítva teljes munkaidőre</w:t>
            </w:r>
          </w:p>
        </w:tc>
        <w:tc>
          <w:tcPr>
            <w:tcW w:w="1418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r>
              <w:t>1</w:t>
            </w:r>
          </w:p>
        </w:tc>
        <w:tc>
          <w:tcPr>
            <w:tcW w:w="14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r>
              <w:t>1</w:t>
            </w:r>
          </w:p>
        </w:tc>
      </w:tr>
      <w:tr w:rsidR="00AE463C">
        <w:trPr>
          <w:trHeight w:hRule="exact" w:val="390"/>
        </w:trPr>
        <w:tc>
          <w:tcPr>
            <w:tcW w:w="1556" w:type="dxa"/>
            <w:gridSpan w:val="2"/>
            <w:vMerge/>
            <w:tcBorders>
              <w:top w:val="single" w:sz="4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2119" w:type="dxa"/>
            <w:vMerge w:val="restart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ind w:left="28" w:right="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Egy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b felső</w:t>
            </w:r>
            <w:r>
              <w:rPr>
                <w:sz w:val="22"/>
                <w:szCs w:val="22"/>
                <w:lang w:val="da-DK"/>
              </w:rPr>
              <w:t>fok</w:t>
            </w:r>
            <w:r>
              <w:rPr>
                <w:sz w:val="22"/>
                <w:szCs w:val="22"/>
              </w:rPr>
              <w:t>ú</w:t>
            </w:r>
          </w:p>
        </w:tc>
        <w:tc>
          <w:tcPr>
            <w:tcW w:w="3046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ind w:left="57" w:right="57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lang w:val="sv-SE"/>
              </w:rPr>
              <w:t>ö</w:t>
            </w:r>
            <w:r>
              <w:rPr>
                <w:i/>
                <w:iCs/>
                <w:sz w:val="22"/>
                <w:szCs w:val="22"/>
              </w:rPr>
              <w:t xml:space="preserve">sszesen </w:t>
            </w:r>
          </w:p>
        </w:tc>
        <w:tc>
          <w:tcPr>
            <w:tcW w:w="1418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r>
              <w:t>1</w:t>
            </w:r>
          </w:p>
        </w:tc>
        <w:tc>
          <w:tcPr>
            <w:tcW w:w="14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r>
              <w:t>1</w:t>
            </w:r>
          </w:p>
        </w:tc>
      </w:tr>
      <w:tr w:rsidR="00AE463C">
        <w:trPr>
          <w:trHeight w:hRule="exact" w:val="622"/>
        </w:trPr>
        <w:tc>
          <w:tcPr>
            <w:tcW w:w="1556" w:type="dxa"/>
            <w:gridSpan w:val="2"/>
            <w:vMerge/>
            <w:tcBorders>
              <w:top w:val="single" w:sz="4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2119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3046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ind w:left="57" w:right="57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átszámítva teljes munkaidőre </w:t>
            </w:r>
          </w:p>
        </w:tc>
        <w:tc>
          <w:tcPr>
            <w:tcW w:w="1418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r>
              <w:t>0,5</w:t>
            </w:r>
          </w:p>
        </w:tc>
        <w:tc>
          <w:tcPr>
            <w:tcW w:w="14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spacing w:before="57"/>
            </w:pPr>
            <w:r>
              <w:t>0,5</w:t>
            </w:r>
          </w:p>
        </w:tc>
      </w:tr>
      <w:tr w:rsidR="00AE463C">
        <w:trPr>
          <w:trHeight w:hRule="exact" w:val="398"/>
        </w:trPr>
        <w:tc>
          <w:tcPr>
            <w:tcW w:w="3675" w:type="dxa"/>
            <w:gridSpan w:val="3"/>
            <w:vMerge w:val="restart"/>
            <w:tcBorders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</w:rPr>
              <w:t>Mind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sszesen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nyvtári szakmai munkak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  <w:lang w:val="de-DE"/>
              </w:rPr>
              <w:t>rben</w:t>
            </w:r>
          </w:p>
        </w:tc>
        <w:tc>
          <w:tcPr>
            <w:tcW w:w="3046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ind w:left="57" w:right="57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lang w:val="sv-SE"/>
              </w:rPr>
              <w:t>ö</w:t>
            </w:r>
            <w:r>
              <w:rPr>
                <w:i/>
                <w:iCs/>
                <w:sz w:val="22"/>
                <w:szCs w:val="22"/>
              </w:rPr>
              <w:t>sszesen</w:t>
            </w:r>
          </w:p>
        </w:tc>
        <w:tc>
          <w:tcPr>
            <w:tcW w:w="1418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r>
              <w:t>2</w:t>
            </w:r>
          </w:p>
        </w:tc>
        <w:tc>
          <w:tcPr>
            <w:tcW w:w="14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r>
              <w:t>2</w:t>
            </w:r>
          </w:p>
        </w:tc>
      </w:tr>
      <w:tr w:rsidR="00AE463C">
        <w:trPr>
          <w:trHeight w:hRule="exact" w:val="616"/>
        </w:trPr>
        <w:tc>
          <w:tcPr>
            <w:tcW w:w="3675" w:type="dxa"/>
            <w:gridSpan w:val="3"/>
            <w:vMerge/>
            <w:tcBorders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3046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ind w:left="57" w:right="57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átszámítva teljes munkaidőre </w:t>
            </w:r>
          </w:p>
        </w:tc>
        <w:tc>
          <w:tcPr>
            <w:tcW w:w="1418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r>
              <w:t>1,5</w:t>
            </w:r>
          </w:p>
        </w:tc>
        <w:tc>
          <w:tcPr>
            <w:tcW w:w="14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r>
              <w:t>1,5</w:t>
            </w:r>
          </w:p>
        </w:tc>
      </w:tr>
      <w:tr w:rsidR="00AE463C">
        <w:trPr>
          <w:trHeight w:hRule="exact" w:val="536"/>
        </w:trPr>
        <w:tc>
          <w:tcPr>
            <w:tcW w:w="1385" w:type="dxa"/>
            <w:vMerge w:val="restart"/>
            <w:tcBorders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Egy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b alkalmazott</w:t>
            </w:r>
          </w:p>
        </w:tc>
        <w:tc>
          <w:tcPr>
            <w:tcW w:w="2290" w:type="dxa"/>
            <w:gridSpan w:val="2"/>
            <w:vMerge w:val="restart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Egy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b alkalmazott felső</w:t>
            </w:r>
            <w:r>
              <w:rPr>
                <w:sz w:val="22"/>
                <w:szCs w:val="22"/>
                <w:lang w:val="da-DK"/>
              </w:rPr>
              <w:t>fok</w:t>
            </w:r>
            <w:r>
              <w:rPr>
                <w:sz w:val="22"/>
                <w:szCs w:val="22"/>
              </w:rPr>
              <w:t>ú</w:t>
            </w:r>
          </w:p>
        </w:tc>
        <w:tc>
          <w:tcPr>
            <w:tcW w:w="3046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ind w:left="57" w:right="57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lang w:val="sv-SE"/>
              </w:rPr>
              <w:t>ö</w:t>
            </w:r>
            <w:r>
              <w:rPr>
                <w:i/>
                <w:iCs/>
                <w:sz w:val="22"/>
                <w:szCs w:val="22"/>
              </w:rPr>
              <w:t xml:space="preserve">sszesen </w:t>
            </w:r>
          </w:p>
        </w:tc>
        <w:tc>
          <w:tcPr>
            <w:tcW w:w="1418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r>
              <w:t>0</w:t>
            </w:r>
          </w:p>
        </w:tc>
        <w:tc>
          <w:tcPr>
            <w:tcW w:w="14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r>
              <w:t>0</w:t>
            </w:r>
          </w:p>
        </w:tc>
      </w:tr>
      <w:tr w:rsidR="00AE463C">
        <w:trPr>
          <w:trHeight w:hRule="exact" w:val="540"/>
        </w:trPr>
        <w:tc>
          <w:tcPr>
            <w:tcW w:w="1385" w:type="dxa"/>
            <w:vMerge/>
            <w:tcBorders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2290" w:type="dxa"/>
            <w:gridSpan w:val="2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3046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ind w:left="57" w:right="57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átszámítva teljes munkaidőre </w:t>
            </w:r>
          </w:p>
        </w:tc>
        <w:tc>
          <w:tcPr>
            <w:tcW w:w="1418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r>
              <w:t>0</w:t>
            </w:r>
          </w:p>
        </w:tc>
        <w:tc>
          <w:tcPr>
            <w:tcW w:w="14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r>
              <w:t>0</w:t>
            </w:r>
          </w:p>
        </w:tc>
      </w:tr>
      <w:tr w:rsidR="00AE463C">
        <w:trPr>
          <w:trHeight w:hRule="exact" w:val="591"/>
        </w:trPr>
        <w:tc>
          <w:tcPr>
            <w:tcW w:w="1385" w:type="dxa"/>
            <w:vMerge/>
            <w:tcBorders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2290" w:type="dxa"/>
            <w:gridSpan w:val="2"/>
            <w:vMerge w:val="restart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Egy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b alkalmazott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z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  <w:lang w:val="da-DK"/>
              </w:rPr>
              <w:t>pfok</w:t>
            </w:r>
            <w:r>
              <w:rPr>
                <w:sz w:val="22"/>
                <w:szCs w:val="22"/>
              </w:rPr>
              <w:t>ú</w:t>
            </w:r>
          </w:p>
        </w:tc>
        <w:tc>
          <w:tcPr>
            <w:tcW w:w="3046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ind w:left="57" w:right="57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lang w:val="sv-SE"/>
              </w:rPr>
              <w:t>ö</w:t>
            </w:r>
            <w:r>
              <w:rPr>
                <w:i/>
                <w:iCs/>
                <w:sz w:val="22"/>
                <w:szCs w:val="22"/>
              </w:rPr>
              <w:t xml:space="preserve">sszesen </w:t>
            </w:r>
          </w:p>
        </w:tc>
        <w:tc>
          <w:tcPr>
            <w:tcW w:w="1418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r>
              <w:t>0</w:t>
            </w:r>
          </w:p>
        </w:tc>
        <w:tc>
          <w:tcPr>
            <w:tcW w:w="14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r>
              <w:t>0</w:t>
            </w:r>
          </w:p>
        </w:tc>
      </w:tr>
      <w:tr w:rsidR="00AE463C">
        <w:trPr>
          <w:trHeight w:hRule="exact" w:val="502"/>
        </w:trPr>
        <w:tc>
          <w:tcPr>
            <w:tcW w:w="1385" w:type="dxa"/>
            <w:vMerge/>
            <w:tcBorders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2290" w:type="dxa"/>
            <w:gridSpan w:val="2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3046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ind w:left="57" w:right="57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átszámítva teljes munkaidőre</w:t>
            </w:r>
          </w:p>
        </w:tc>
        <w:tc>
          <w:tcPr>
            <w:tcW w:w="1418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r>
              <w:t>0</w:t>
            </w:r>
          </w:p>
        </w:tc>
        <w:tc>
          <w:tcPr>
            <w:tcW w:w="14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r>
              <w:t>0</w:t>
            </w:r>
          </w:p>
        </w:tc>
      </w:tr>
      <w:tr w:rsidR="00AE463C">
        <w:trPr>
          <w:trHeight w:hRule="exact" w:val="485"/>
        </w:trPr>
        <w:tc>
          <w:tcPr>
            <w:tcW w:w="3675" w:type="dxa"/>
            <w:gridSpan w:val="3"/>
            <w:vMerge w:val="restart"/>
            <w:tcBorders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Mind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sszesen egy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b alkalmazott</w:t>
            </w:r>
          </w:p>
        </w:tc>
        <w:tc>
          <w:tcPr>
            <w:tcW w:w="3046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ind w:left="57" w:right="57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lang w:val="sv-SE"/>
              </w:rPr>
              <w:t>ö</w:t>
            </w:r>
            <w:r>
              <w:rPr>
                <w:i/>
                <w:iCs/>
                <w:sz w:val="22"/>
                <w:szCs w:val="22"/>
              </w:rPr>
              <w:t>sszesen</w:t>
            </w:r>
          </w:p>
        </w:tc>
        <w:tc>
          <w:tcPr>
            <w:tcW w:w="1418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r>
              <w:t>0</w:t>
            </w:r>
          </w:p>
        </w:tc>
        <w:tc>
          <w:tcPr>
            <w:tcW w:w="14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r>
              <w:t>0</w:t>
            </w:r>
          </w:p>
        </w:tc>
      </w:tr>
      <w:tr w:rsidR="00AE463C">
        <w:trPr>
          <w:trHeight w:hRule="exact" w:val="485"/>
        </w:trPr>
        <w:tc>
          <w:tcPr>
            <w:tcW w:w="3675" w:type="dxa"/>
            <w:gridSpan w:val="3"/>
            <w:vMerge/>
            <w:tcBorders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3046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ind w:left="57" w:right="57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átszámítva teljes munkaidőre </w:t>
            </w:r>
          </w:p>
        </w:tc>
        <w:tc>
          <w:tcPr>
            <w:tcW w:w="1418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r>
              <w:t>0</w:t>
            </w:r>
          </w:p>
        </w:tc>
        <w:tc>
          <w:tcPr>
            <w:tcW w:w="14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r>
              <w:t>0</w:t>
            </w:r>
          </w:p>
        </w:tc>
      </w:tr>
      <w:tr w:rsidR="00AE463C">
        <w:trPr>
          <w:trHeight w:hRule="exact" w:val="682"/>
        </w:trPr>
        <w:tc>
          <w:tcPr>
            <w:tcW w:w="6721" w:type="dxa"/>
            <w:gridSpan w:val="4"/>
            <w:tcBorders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ind w:left="57"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Összes l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 xml:space="preserve">tszám (fő): </w:t>
            </w:r>
          </w:p>
        </w:tc>
        <w:tc>
          <w:tcPr>
            <w:tcW w:w="1418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r>
              <w:t>2</w:t>
            </w:r>
          </w:p>
        </w:tc>
        <w:tc>
          <w:tcPr>
            <w:tcW w:w="14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r>
              <w:t>2</w:t>
            </w:r>
          </w:p>
        </w:tc>
      </w:tr>
      <w:tr w:rsidR="00AE463C">
        <w:trPr>
          <w:trHeight w:hRule="exact" w:val="379"/>
        </w:trPr>
        <w:tc>
          <w:tcPr>
            <w:tcW w:w="6721" w:type="dxa"/>
            <w:gridSpan w:val="4"/>
            <w:tcBorders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zfoglalkoztatottak száma (fő) </w:t>
            </w:r>
          </w:p>
        </w:tc>
        <w:tc>
          <w:tcPr>
            <w:tcW w:w="1418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r>
              <w:t>3</w:t>
            </w:r>
          </w:p>
        </w:tc>
        <w:tc>
          <w:tcPr>
            <w:tcW w:w="147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r>
              <w:t>3</w:t>
            </w:r>
          </w:p>
        </w:tc>
      </w:tr>
    </w:tbl>
    <w:p w:rsidR="00AE463C" w:rsidRDefault="00AE463C">
      <w:pPr>
        <w:widowControl w:val="0"/>
        <w:rPr>
          <w:b/>
          <w:bCs/>
          <w:sz w:val="22"/>
          <w:szCs w:val="22"/>
          <w:u w:val="single"/>
        </w:rPr>
      </w:pPr>
    </w:p>
    <w:p w:rsidR="00AE463C" w:rsidRDefault="00AE463C">
      <w:r>
        <w:rPr>
          <w:sz w:val="22"/>
          <w:szCs w:val="22"/>
        </w:rPr>
        <w:t xml:space="preserve"> </w:t>
      </w:r>
      <w:r>
        <w:t>1 fő könyvtáros pótlása szükséges.</w:t>
      </w:r>
    </w:p>
    <w:p w:rsidR="00AE463C" w:rsidRDefault="00AE463C"/>
    <w:p w:rsidR="00AE463C" w:rsidRDefault="00AE463C">
      <w:pPr>
        <w:rPr>
          <w:sz w:val="22"/>
          <w:szCs w:val="22"/>
        </w:rPr>
      </w:pPr>
    </w:p>
    <w:p w:rsidR="00AE463C" w:rsidRDefault="00AE463C">
      <w:pPr>
        <w:numPr>
          <w:ilvl w:val="0"/>
          <w:numId w:val="2"/>
        </w:numPr>
        <w:rPr>
          <w:b/>
          <w:bCs/>
          <w:smallCaps/>
          <w:sz w:val="22"/>
          <w:szCs w:val="22"/>
          <w:u w:val="single"/>
        </w:rPr>
      </w:pPr>
      <w:r>
        <w:rPr>
          <w:b/>
          <w:bCs/>
          <w:smallCaps/>
          <w:sz w:val="22"/>
          <w:szCs w:val="22"/>
          <w:u w:val="single"/>
        </w:rPr>
        <w:t>Szakmai műk</w:t>
      </w:r>
      <w:r>
        <w:rPr>
          <w:b/>
          <w:bCs/>
          <w:smallCaps/>
          <w:sz w:val="22"/>
          <w:szCs w:val="22"/>
          <w:u w:val="single"/>
          <w:lang w:val="sv-SE"/>
        </w:rPr>
        <w:t>ö</w:t>
      </w:r>
      <w:r>
        <w:rPr>
          <w:b/>
          <w:bCs/>
          <w:smallCaps/>
          <w:sz w:val="22"/>
          <w:szCs w:val="22"/>
          <w:u w:val="single"/>
        </w:rPr>
        <w:t>dés:</w:t>
      </w:r>
    </w:p>
    <w:p w:rsidR="00AE463C" w:rsidRDefault="00AE463C">
      <w:pPr>
        <w:rPr>
          <w:sz w:val="22"/>
          <w:szCs w:val="22"/>
        </w:rPr>
      </w:pPr>
    </w:p>
    <w:p w:rsidR="00AE463C" w:rsidRDefault="00AE463C">
      <w:pPr>
        <w:keepNext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Nyitvatartás</w:t>
      </w:r>
      <w:r>
        <w:rPr>
          <w:b/>
          <w:bCs/>
          <w:sz w:val="22"/>
          <w:szCs w:val="22"/>
        </w:rPr>
        <w:t xml:space="preserve"> </w:t>
      </w:r>
    </w:p>
    <w:p w:rsidR="00AE463C" w:rsidRDefault="00AE463C"/>
    <w:p w:rsidR="00AE463C" w:rsidRDefault="00AE463C">
      <w:pPr>
        <w:keepNext/>
        <w:ind w:left="420"/>
        <w:rPr>
          <w:b/>
          <w:bCs/>
          <w:sz w:val="22"/>
          <w:szCs w:val="22"/>
        </w:rPr>
      </w:pPr>
    </w:p>
    <w:tbl>
      <w:tblPr>
        <w:tblW w:w="0" w:type="auto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80" w:type="dxa"/>
          <w:left w:w="75" w:type="dxa"/>
          <w:bottom w:w="80" w:type="dxa"/>
          <w:right w:w="80" w:type="dxa"/>
        </w:tblCellMar>
        <w:tblLook w:val="0000"/>
      </w:tblPr>
      <w:tblGrid>
        <w:gridCol w:w="3879"/>
        <w:gridCol w:w="1607"/>
        <w:gridCol w:w="1793"/>
        <w:gridCol w:w="1929"/>
      </w:tblGrid>
      <w:tr w:rsidR="00AE463C">
        <w:trPr>
          <w:trHeight w:val="768"/>
        </w:trPr>
        <w:tc>
          <w:tcPr>
            <w:tcW w:w="3879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  <w:jc w:val="center"/>
            </w:pPr>
          </w:p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it-IT"/>
              </w:rPr>
              <w:t>Mutat</w:t>
            </w:r>
            <w:r>
              <w:rPr>
                <w:b/>
                <w:bCs/>
                <w:sz w:val="22"/>
                <w:szCs w:val="22"/>
                <w:lang w:val="en-US"/>
              </w:rPr>
              <w:t>ó</w:t>
            </w:r>
            <w:r>
              <w:rPr>
                <w:b/>
                <w:bCs/>
                <w:sz w:val="22"/>
                <w:szCs w:val="22"/>
              </w:rPr>
              <w:t>k</w:t>
            </w:r>
          </w:p>
        </w:tc>
        <w:tc>
          <w:tcPr>
            <w:tcW w:w="1607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793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2020.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terv</w:t>
            </w:r>
          </w:p>
        </w:tc>
        <w:tc>
          <w:tcPr>
            <w:tcW w:w="192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változás %-ban előző évhez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pest</w:t>
            </w:r>
          </w:p>
        </w:tc>
      </w:tr>
      <w:tr w:rsidR="00AE463C">
        <w:trPr>
          <w:trHeight w:val="518"/>
        </w:trPr>
        <w:tc>
          <w:tcPr>
            <w:tcW w:w="3879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Heti nyitvatartási </w:t>
            </w:r>
            <w:r w:rsidRPr="0073060B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>rák száma (a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zponti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nyvtárban) (</w:t>
            </w:r>
            <w:r w:rsidRPr="0073060B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 xml:space="preserve">ra) </w:t>
            </w:r>
          </w:p>
        </w:tc>
        <w:tc>
          <w:tcPr>
            <w:tcW w:w="1607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40</w:t>
            </w:r>
          </w:p>
        </w:tc>
        <w:tc>
          <w:tcPr>
            <w:tcW w:w="1793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40</w:t>
            </w:r>
          </w:p>
        </w:tc>
        <w:tc>
          <w:tcPr>
            <w:tcW w:w="192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</w:tr>
      <w:tr w:rsidR="00AE463C">
        <w:trPr>
          <w:trHeight w:val="768"/>
        </w:trPr>
        <w:tc>
          <w:tcPr>
            <w:tcW w:w="3879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tv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gi (szombat, vasárnap) nyitvatartá</w:t>
            </w:r>
            <w:r>
              <w:rPr>
                <w:sz w:val="22"/>
                <w:szCs w:val="22"/>
                <w:lang w:val="nl-NL"/>
              </w:rPr>
              <w:t xml:space="preserve">s hetente 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sszesen (</w:t>
            </w:r>
            <w:r w:rsidRPr="0073060B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 xml:space="preserve">ra) </w:t>
            </w:r>
          </w:p>
        </w:tc>
        <w:tc>
          <w:tcPr>
            <w:tcW w:w="1607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8</w:t>
            </w:r>
          </w:p>
        </w:tc>
        <w:tc>
          <w:tcPr>
            <w:tcW w:w="1793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8</w:t>
            </w:r>
          </w:p>
        </w:tc>
        <w:tc>
          <w:tcPr>
            <w:tcW w:w="192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</w:tr>
      <w:tr w:rsidR="00AE463C">
        <w:trPr>
          <w:trHeight w:val="518"/>
        </w:trPr>
        <w:tc>
          <w:tcPr>
            <w:tcW w:w="3879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nl-NL"/>
              </w:rPr>
              <w:t xml:space="preserve">Heti 16 </w:t>
            </w:r>
            <w:r w:rsidRPr="0073060B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  <w:lang w:val="sv-SE"/>
              </w:rPr>
              <w:t>ra ut</w:t>
            </w:r>
            <w:r>
              <w:rPr>
                <w:sz w:val="22"/>
                <w:szCs w:val="22"/>
              </w:rPr>
              <w:t xml:space="preserve">áni nyitvatartás 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sszesen (</w:t>
            </w:r>
            <w:r w:rsidRPr="0073060B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>ra)</w:t>
            </w:r>
          </w:p>
        </w:tc>
        <w:tc>
          <w:tcPr>
            <w:tcW w:w="1607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9</w:t>
            </w:r>
          </w:p>
        </w:tc>
        <w:tc>
          <w:tcPr>
            <w:tcW w:w="1793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9</w:t>
            </w:r>
          </w:p>
        </w:tc>
        <w:tc>
          <w:tcPr>
            <w:tcW w:w="192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</w:tr>
      <w:tr w:rsidR="00AE463C">
        <w:trPr>
          <w:trHeight w:val="518"/>
        </w:trPr>
        <w:tc>
          <w:tcPr>
            <w:tcW w:w="3879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lang w:val="da-DK"/>
              </w:rPr>
              <w:t>Ny</w:t>
            </w:r>
            <w:r>
              <w:rPr>
                <w:i/>
                <w:iCs/>
                <w:sz w:val="22"/>
                <w:szCs w:val="22"/>
              </w:rPr>
              <w:t xml:space="preserve">ári zárvatartási idő </w:t>
            </w:r>
          </w:p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Munkanapok száma: </w:t>
            </w:r>
          </w:p>
        </w:tc>
        <w:tc>
          <w:tcPr>
            <w:tcW w:w="1607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10</w:t>
            </w:r>
          </w:p>
        </w:tc>
        <w:tc>
          <w:tcPr>
            <w:tcW w:w="1793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10</w:t>
            </w:r>
          </w:p>
        </w:tc>
        <w:tc>
          <w:tcPr>
            <w:tcW w:w="192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518"/>
        </w:trPr>
        <w:tc>
          <w:tcPr>
            <w:tcW w:w="3879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T</w:t>
            </w:r>
            <w:r>
              <w:rPr>
                <w:i/>
                <w:iCs/>
                <w:sz w:val="22"/>
                <w:szCs w:val="22"/>
                <w:lang w:val="fr-FR"/>
              </w:rPr>
              <w:t>é</w:t>
            </w:r>
            <w:r>
              <w:rPr>
                <w:i/>
                <w:iCs/>
                <w:sz w:val="22"/>
                <w:szCs w:val="22"/>
              </w:rPr>
              <w:t xml:space="preserve">li zárvatartási idő </w:t>
            </w:r>
          </w:p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Munkanapok száma: </w:t>
            </w:r>
          </w:p>
        </w:tc>
        <w:tc>
          <w:tcPr>
            <w:tcW w:w="1607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6</w:t>
            </w:r>
          </w:p>
        </w:tc>
        <w:tc>
          <w:tcPr>
            <w:tcW w:w="1793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4</w:t>
            </w:r>
          </w:p>
        </w:tc>
        <w:tc>
          <w:tcPr>
            <w:tcW w:w="192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-33</w:t>
            </w:r>
          </w:p>
        </w:tc>
      </w:tr>
      <w:tr w:rsidR="00AE463C">
        <w:trPr>
          <w:trHeight w:val="518"/>
        </w:trPr>
        <w:tc>
          <w:tcPr>
            <w:tcW w:w="3879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Nyitvatartási napok egy átlagos h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ten</w:t>
            </w:r>
          </w:p>
        </w:tc>
        <w:tc>
          <w:tcPr>
            <w:tcW w:w="1607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5</w:t>
            </w:r>
          </w:p>
        </w:tc>
        <w:tc>
          <w:tcPr>
            <w:tcW w:w="1793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5</w:t>
            </w:r>
          </w:p>
        </w:tc>
        <w:tc>
          <w:tcPr>
            <w:tcW w:w="192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</w:tr>
      <w:tr w:rsidR="00AE463C">
        <w:trPr>
          <w:trHeight w:val="518"/>
        </w:trPr>
        <w:tc>
          <w:tcPr>
            <w:tcW w:w="3879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Nyitvatartási napok szá</w:t>
            </w:r>
            <w:r w:rsidRPr="0073060B">
              <w:rPr>
                <w:sz w:val="22"/>
                <w:szCs w:val="22"/>
              </w:rPr>
              <w:t>ma a t</w:t>
            </w:r>
            <w:r>
              <w:rPr>
                <w:sz w:val="22"/>
                <w:szCs w:val="22"/>
              </w:rPr>
              <w:t>árgy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vben:</w:t>
            </w:r>
          </w:p>
        </w:tc>
        <w:tc>
          <w:tcPr>
            <w:tcW w:w="1607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233</w:t>
            </w:r>
          </w:p>
        </w:tc>
        <w:tc>
          <w:tcPr>
            <w:tcW w:w="1793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233</w:t>
            </w:r>
          </w:p>
        </w:tc>
        <w:tc>
          <w:tcPr>
            <w:tcW w:w="192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</w:tbl>
    <w:p w:rsidR="00AE463C" w:rsidRDefault="00AE463C">
      <w:pPr>
        <w:keepNext/>
        <w:widowControl w:val="0"/>
        <w:jc w:val="center"/>
        <w:rPr>
          <w:b/>
          <w:bCs/>
          <w:sz w:val="22"/>
          <w:szCs w:val="22"/>
        </w:rPr>
      </w:pPr>
    </w:p>
    <w:p w:rsidR="00AE463C" w:rsidRDefault="00AE463C">
      <w:pPr>
        <w:keepNext/>
        <w:widowControl w:val="0"/>
        <w:ind w:left="108" w:hanging="108"/>
        <w:jc w:val="center"/>
        <w:rPr>
          <w:b/>
          <w:bCs/>
          <w:sz w:val="22"/>
          <w:szCs w:val="22"/>
        </w:rPr>
      </w:pPr>
    </w:p>
    <w:p w:rsidR="00AE463C" w:rsidRDefault="00AE463C">
      <w:pPr>
        <w:keepNext/>
        <w:widowControl w:val="0"/>
        <w:jc w:val="center"/>
        <w:rPr>
          <w:b/>
          <w:bCs/>
          <w:sz w:val="22"/>
          <w:szCs w:val="22"/>
        </w:rPr>
      </w:pPr>
    </w:p>
    <w:p w:rsidR="00AE463C" w:rsidRDefault="00AE463C">
      <w:pPr>
        <w:keepNext/>
        <w:rPr>
          <w:sz w:val="22"/>
          <w:szCs w:val="22"/>
        </w:rPr>
      </w:pPr>
    </w:p>
    <w:p w:rsidR="00AE463C" w:rsidRDefault="00AE463C">
      <w:pPr>
        <w:keepNext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Nyitvatartá</w:t>
      </w:r>
      <w:r w:rsidRPr="0073060B">
        <w:rPr>
          <w:b/>
          <w:bCs/>
          <w:sz w:val="22"/>
          <w:szCs w:val="22"/>
        </w:rPr>
        <w:t>s a fió</w:t>
      </w:r>
      <w:r>
        <w:rPr>
          <w:b/>
          <w:bCs/>
          <w:sz w:val="22"/>
          <w:szCs w:val="22"/>
        </w:rPr>
        <w:t>kk</w:t>
      </w:r>
      <w:r>
        <w:rPr>
          <w:b/>
          <w:bCs/>
          <w:sz w:val="22"/>
          <w:szCs w:val="22"/>
          <w:lang w:val="sv-SE"/>
        </w:rPr>
        <w:t>ö</w:t>
      </w:r>
      <w:r>
        <w:rPr>
          <w:b/>
          <w:bCs/>
          <w:sz w:val="22"/>
          <w:szCs w:val="22"/>
        </w:rPr>
        <w:t>nyvtárakban (csak a fi</w:t>
      </w:r>
      <w:r w:rsidRPr="0073060B">
        <w:rPr>
          <w:b/>
          <w:bCs/>
          <w:sz w:val="22"/>
          <w:szCs w:val="22"/>
        </w:rPr>
        <w:t>ó</w:t>
      </w:r>
      <w:r>
        <w:rPr>
          <w:b/>
          <w:bCs/>
          <w:sz w:val="22"/>
          <w:szCs w:val="22"/>
        </w:rPr>
        <w:t>kk</w:t>
      </w:r>
      <w:r>
        <w:rPr>
          <w:b/>
          <w:bCs/>
          <w:sz w:val="22"/>
          <w:szCs w:val="22"/>
          <w:lang w:val="sv-SE"/>
        </w:rPr>
        <w:t>ö</w:t>
      </w:r>
      <w:r>
        <w:rPr>
          <w:b/>
          <w:bCs/>
          <w:sz w:val="22"/>
          <w:szCs w:val="22"/>
        </w:rPr>
        <w:t>nyvtárakkal rendelkező k</w:t>
      </w:r>
      <w:r>
        <w:rPr>
          <w:b/>
          <w:bCs/>
          <w:sz w:val="22"/>
          <w:szCs w:val="22"/>
          <w:lang w:val="sv-SE"/>
        </w:rPr>
        <w:t>ö</w:t>
      </w:r>
      <w:r>
        <w:rPr>
          <w:b/>
          <w:bCs/>
          <w:sz w:val="22"/>
          <w:szCs w:val="22"/>
        </w:rPr>
        <w:t>nyvtáraknak szüks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ges kit</w:t>
      </w:r>
      <w:r>
        <w:rPr>
          <w:b/>
          <w:bCs/>
          <w:sz w:val="22"/>
          <w:szCs w:val="22"/>
          <w:lang w:val="sv-SE"/>
        </w:rPr>
        <w:t>ö</w:t>
      </w:r>
      <w:r>
        <w:rPr>
          <w:b/>
          <w:bCs/>
          <w:sz w:val="22"/>
          <w:szCs w:val="22"/>
        </w:rPr>
        <w:t>lteni!)</w:t>
      </w:r>
    </w:p>
    <w:p w:rsidR="00AE463C" w:rsidRDefault="00AE463C">
      <w:pPr>
        <w:keepNext/>
        <w:rPr>
          <w:sz w:val="22"/>
          <w:szCs w:val="22"/>
        </w:rPr>
      </w:pPr>
    </w:p>
    <w:p w:rsidR="00AE463C" w:rsidRDefault="00AE463C">
      <w:pPr>
        <w:keepNext/>
        <w:rPr>
          <w:sz w:val="22"/>
          <w:szCs w:val="22"/>
        </w:rPr>
      </w:pPr>
      <w:r>
        <w:rPr>
          <w:sz w:val="22"/>
          <w:szCs w:val="22"/>
        </w:rPr>
        <w:t>A fi</w:t>
      </w:r>
      <w:r>
        <w:rPr>
          <w:sz w:val="22"/>
          <w:szCs w:val="22"/>
          <w:lang w:val="en-US"/>
        </w:rPr>
        <w:t>ó</w:t>
      </w:r>
      <w:r>
        <w:rPr>
          <w:sz w:val="22"/>
          <w:szCs w:val="22"/>
        </w:rPr>
        <w:t>kk</w:t>
      </w:r>
      <w:r>
        <w:rPr>
          <w:sz w:val="22"/>
          <w:szCs w:val="22"/>
          <w:lang w:val="sv-SE"/>
        </w:rPr>
        <w:t>ö</w:t>
      </w:r>
      <w:r>
        <w:rPr>
          <w:sz w:val="22"/>
          <w:szCs w:val="22"/>
        </w:rPr>
        <w:t xml:space="preserve">nyvtárak száma: </w:t>
      </w:r>
    </w:p>
    <w:p w:rsidR="00AE463C" w:rsidRDefault="00AE463C">
      <w:pPr>
        <w:keepNext/>
        <w:rPr>
          <w:sz w:val="22"/>
          <w:szCs w:val="22"/>
        </w:rPr>
      </w:pPr>
    </w:p>
    <w:tbl>
      <w:tblPr>
        <w:tblW w:w="0" w:type="auto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80" w:type="dxa"/>
          <w:left w:w="75" w:type="dxa"/>
          <w:bottom w:w="80" w:type="dxa"/>
          <w:right w:w="80" w:type="dxa"/>
        </w:tblCellMar>
        <w:tblLook w:val="0000"/>
      </w:tblPr>
      <w:tblGrid>
        <w:gridCol w:w="3828"/>
        <w:gridCol w:w="1588"/>
        <w:gridCol w:w="1772"/>
        <w:gridCol w:w="1907"/>
      </w:tblGrid>
      <w:tr w:rsidR="00AE463C">
        <w:trPr>
          <w:trHeight w:val="752"/>
        </w:trPr>
        <w:tc>
          <w:tcPr>
            <w:tcW w:w="3828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it-IT"/>
              </w:rPr>
              <w:t>Mutat</w:t>
            </w:r>
            <w:r>
              <w:rPr>
                <w:b/>
                <w:bCs/>
                <w:sz w:val="22"/>
                <w:szCs w:val="22"/>
                <w:lang w:val="en-US"/>
              </w:rPr>
              <w:t>ó</w:t>
            </w:r>
            <w:r>
              <w:rPr>
                <w:b/>
                <w:bCs/>
                <w:sz w:val="22"/>
                <w:szCs w:val="22"/>
              </w:rPr>
              <w:t>k</w:t>
            </w:r>
          </w:p>
        </w:tc>
        <w:tc>
          <w:tcPr>
            <w:tcW w:w="1588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77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2020.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terv</w:t>
            </w:r>
          </w:p>
        </w:tc>
        <w:tc>
          <w:tcPr>
            <w:tcW w:w="190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változás %-ban előző évhez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pest</w:t>
            </w:r>
          </w:p>
        </w:tc>
      </w:tr>
      <w:tr w:rsidR="00AE463C">
        <w:trPr>
          <w:trHeight w:val="752"/>
        </w:trPr>
        <w:tc>
          <w:tcPr>
            <w:tcW w:w="3828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Heti nyitvatartási </w:t>
            </w:r>
            <w:r w:rsidRPr="0073060B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>rák szá</w:t>
            </w:r>
            <w:r>
              <w:rPr>
                <w:sz w:val="22"/>
                <w:szCs w:val="22"/>
                <w:lang w:val="it-IT"/>
              </w:rPr>
              <w:t>ma a fi</w:t>
            </w:r>
            <w:r w:rsidRPr="0073060B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>kk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nyvtárakban (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sszesítve-, </w:t>
            </w:r>
            <w:r w:rsidRPr="0073060B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 xml:space="preserve">ra) </w:t>
            </w:r>
          </w:p>
        </w:tc>
        <w:tc>
          <w:tcPr>
            <w:tcW w:w="1588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77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90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</w:tr>
      <w:tr w:rsidR="00AE463C">
        <w:trPr>
          <w:trHeight w:val="508"/>
        </w:trPr>
        <w:tc>
          <w:tcPr>
            <w:tcW w:w="3828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tv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gi (szombat, vasárnap) nyitva tartás (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sszesítve, </w:t>
            </w:r>
            <w:r w:rsidRPr="0073060B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 xml:space="preserve">ra) </w:t>
            </w:r>
          </w:p>
        </w:tc>
        <w:tc>
          <w:tcPr>
            <w:tcW w:w="1588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77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90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</w:tr>
      <w:tr w:rsidR="00AE463C">
        <w:trPr>
          <w:trHeight w:val="508"/>
        </w:trPr>
        <w:tc>
          <w:tcPr>
            <w:tcW w:w="3828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nl-NL"/>
              </w:rPr>
              <w:t xml:space="preserve">Heti 16 </w:t>
            </w:r>
            <w:r w:rsidRPr="0073060B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  <w:lang w:val="sv-SE"/>
              </w:rPr>
              <w:t>ra ut</w:t>
            </w:r>
            <w:r>
              <w:rPr>
                <w:sz w:val="22"/>
                <w:szCs w:val="22"/>
              </w:rPr>
              <w:t>áni nyitva tartás (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sszesítve, </w:t>
            </w:r>
            <w:r w:rsidRPr="0073060B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>ra)</w:t>
            </w:r>
          </w:p>
        </w:tc>
        <w:tc>
          <w:tcPr>
            <w:tcW w:w="1588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77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90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</w:tr>
      <w:tr w:rsidR="00AE463C">
        <w:trPr>
          <w:trHeight w:val="508"/>
        </w:trPr>
        <w:tc>
          <w:tcPr>
            <w:tcW w:w="3828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lang w:val="da-DK"/>
              </w:rPr>
              <w:t>Ny</w:t>
            </w:r>
            <w:r>
              <w:rPr>
                <w:i/>
                <w:iCs/>
                <w:sz w:val="22"/>
                <w:szCs w:val="22"/>
              </w:rPr>
              <w:t xml:space="preserve">ári zárva tartási idő </w:t>
            </w:r>
          </w:p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Munkanapok száma (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sszesítve): </w:t>
            </w:r>
          </w:p>
        </w:tc>
        <w:tc>
          <w:tcPr>
            <w:tcW w:w="1588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77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90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</w:tr>
      <w:tr w:rsidR="00AE463C">
        <w:trPr>
          <w:trHeight w:val="508"/>
        </w:trPr>
        <w:tc>
          <w:tcPr>
            <w:tcW w:w="3828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T</w:t>
            </w:r>
            <w:r>
              <w:rPr>
                <w:i/>
                <w:iCs/>
                <w:sz w:val="22"/>
                <w:szCs w:val="22"/>
                <w:lang w:val="fr-FR"/>
              </w:rPr>
              <w:t>é</w:t>
            </w:r>
            <w:r>
              <w:rPr>
                <w:i/>
                <w:iCs/>
                <w:sz w:val="22"/>
                <w:szCs w:val="22"/>
              </w:rPr>
              <w:t xml:space="preserve">li zárva tartási idő </w:t>
            </w:r>
          </w:p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Munkanapok száma (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sszesítve): </w:t>
            </w:r>
          </w:p>
        </w:tc>
        <w:tc>
          <w:tcPr>
            <w:tcW w:w="1588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77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90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</w:tr>
      <w:tr w:rsidR="00AE463C">
        <w:trPr>
          <w:trHeight w:val="508"/>
        </w:trPr>
        <w:tc>
          <w:tcPr>
            <w:tcW w:w="3828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Nyitvatartási napok szá</w:t>
            </w:r>
            <w:r w:rsidRPr="0073060B">
              <w:rPr>
                <w:sz w:val="22"/>
                <w:szCs w:val="22"/>
              </w:rPr>
              <w:t>ma a t</w:t>
            </w:r>
            <w:r>
              <w:rPr>
                <w:sz w:val="22"/>
                <w:szCs w:val="22"/>
              </w:rPr>
              <w:t>árgy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vben (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sszesítve):</w:t>
            </w:r>
          </w:p>
        </w:tc>
        <w:tc>
          <w:tcPr>
            <w:tcW w:w="1588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77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90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</w:tr>
    </w:tbl>
    <w:p w:rsidR="00AE463C" w:rsidRDefault="00AE463C">
      <w:pPr>
        <w:keepNext/>
        <w:widowControl w:val="0"/>
        <w:jc w:val="center"/>
        <w:rPr>
          <w:sz w:val="22"/>
          <w:szCs w:val="22"/>
        </w:rPr>
      </w:pPr>
    </w:p>
    <w:p w:rsidR="00AE463C" w:rsidRDefault="00AE463C">
      <w:pPr>
        <w:jc w:val="both"/>
        <w:rPr>
          <w:b/>
          <w:bCs/>
        </w:rPr>
      </w:pPr>
      <w:r>
        <w:rPr>
          <w:b/>
          <w:bCs/>
        </w:rPr>
        <w:t xml:space="preserve">2020. évben tervezik-e a könyvtár nyitvatartásának módosítását: </w:t>
      </w:r>
      <w:r>
        <w:rPr>
          <w:b/>
          <w:bCs/>
          <w:u w:val="single"/>
        </w:rPr>
        <w:t>igen</w:t>
      </w:r>
      <w:r>
        <w:rPr>
          <w:b/>
          <w:bCs/>
        </w:rPr>
        <w:t xml:space="preserve">/nem </w:t>
      </w:r>
    </w:p>
    <w:p w:rsidR="00AE463C" w:rsidRDefault="00AE463C">
      <w:pPr>
        <w:jc w:val="both"/>
      </w:pPr>
    </w:p>
    <w:p w:rsidR="00AE463C" w:rsidRDefault="00AE463C">
      <w:pPr>
        <w:pStyle w:val="Normal1"/>
        <w:keepNext/>
        <w:widowControl w:val="0"/>
        <w:jc w:val="both"/>
      </w:pPr>
      <w:r>
        <w:t>A 16 óra utáni nyitva tartás (3 alkalom/hét) oka hogy könyvtár és művelődési ház egy helyen működik, ugyanazzal a személyzettel és a 20/2018.(VII.9.) EMMI rendelete szerint a művelődési házaknak legalább a hét 3 napján nyitva kell tartaniuk 16-19 óra között, ezt szeretnénk csökkenteni 1 alkalomra, amennyiben lehetőségünk lesz rá.</w:t>
      </w:r>
    </w:p>
    <w:p w:rsidR="00AE463C" w:rsidRDefault="00AE463C">
      <w:pPr>
        <w:keepNext/>
        <w:jc w:val="both"/>
      </w:pPr>
    </w:p>
    <w:p w:rsidR="00AE463C" w:rsidRDefault="00AE463C">
      <w:pPr>
        <w:keepNext/>
        <w:widowControl w:val="0"/>
        <w:jc w:val="center"/>
        <w:rPr>
          <w:sz w:val="22"/>
          <w:szCs w:val="22"/>
        </w:rPr>
      </w:pPr>
    </w:p>
    <w:p w:rsidR="00AE463C" w:rsidRDefault="00AE463C">
      <w:pPr>
        <w:rPr>
          <w:b/>
          <w:bCs/>
          <w:sz w:val="22"/>
          <w:szCs w:val="22"/>
        </w:rPr>
      </w:pPr>
    </w:p>
    <w:p w:rsidR="00AE463C" w:rsidRDefault="00AE463C">
      <w:pPr>
        <w:rPr>
          <w:b/>
          <w:bCs/>
          <w:sz w:val="22"/>
          <w:szCs w:val="22"/>
        </w:rPr>
      </w:pPr>
    </w:p>
    <w:p w:rsidR="00AE463C" w:rsidRDefault="00AE463C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Olvas</w:t>
      </w:r>
      <w:r w:rsidRPr="0073060B">
        <w:rPr>
          <w:b/>
          <w:bCs/>
          <w:sz w:val="22"/>
          <w:szCs w:val="22"/>
        </w:rPr>
        <w:t>ó</w:t>
      </w:r>
      <w:r>
        <w:rPr>
          <w:b/>
          <w:bCs/>
          <w:sz w:val="22"/>
          <w:szCs w:val="22"/>
        </w:rPr>
        <w:t xml:space="preserve">i 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s dolgoz</w:t>
      </w:r>
      <w:r w:rsidRPr="0073060B">
        <w:rPr>
          <w:b/>
          <w:bCs/>
          <w:sz w:val="22"/>
          <w:szCs w:val="22"/>
        </w:rPr>
        <w:t>ó</w:t>
      </w:r>
      <w:r>
        <w:rPr>
          <w:b/>
          <w:bCs/>
          <w:sz w:val="22"/>
          <w:szCs w:val="22"/>
        </w:rPr>
        <w:t>i számít</w:t>
      </w:r>
      <w:r w:rsidRPr="0073060B">
        <w:rPr>
          <w:b/>
          <w:bCs/>
          <w:sz w:val="22"/>
          <w:szCs w:val="22"/>
        </w:rPr>
        <w:t>ó</w:t>
      </w:r>
      <w:r>
        <w:rPr>
          <w:b/>
          <w:bCs/>
          <w:sz w:val="22"/>
          <w:szCs w:val="22"/>
        </w:rPr>
        <w:t>g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pek (db)</w:t>
      </w:r>
    </w:p>
    <w:p w:rsidR="00AE463C" w:rsidRDefault="00AE463C">
      <w:pPr>
        <w:rPr>
          <w:b/>
          <w:bCs/>
          <w:sz w:val="22"/>
          <w:szCs w:val="22"/>
        </w:rPr>
      </w:pPr>
    </w:p>
    <w:tbl>
      <w:tblPr>
        <w:tblW w:w="0" w:type="auto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80" w:type="dxa"/>
          <w:left w:w="75" w:type="dxa"/>
          <w:bottom w:w="80" w:type="dxa"/>
          <w:right w:w="80" w:type="dxa"/>
        </w:tblCellMar>
        <w:tblLook w:val="0000"/>
      </w:tblPr>
      <w:tblGrid>
        <w:gridCol w:w="4209"/>
        <w:gridCol w:w="1367"/>
        <w:gridCol w:w="1365"/>
        <w:gridCol w:w="2004"/>
      </w:tblGrid>
      <w:tr w:rsidR="00AE463C">
        <w:trPr>
          <w:trHeight w:val="763"/>
        </w:trPr>
        <w:tc>
          <w:tcPr>
            <w:tcW w:w="4209" w:type="dxa"/>
            <w:tcBorders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Pr="0073060B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Olvas</w:t>
            </w:r>
            <w:r w:rsidRPr="0073060B">
              <w:rPr>
                <w:b/>
                <w:bCs/>
                <w:sz w:val="22"/>
                <w:szCs w:val="22"/>
              </w:rPr>
              <w:t>ó</w:t>
            </w:r>
            <w:r>
              <w:rPr>
                <w:b/>
                <w:bCs/>
                <w:sz w:val="22"/>
                <w:szCs w:val="22"/>
              </w:rPr>
              <w:t>i számít</w:t>
            </w:r>
            <w:r w:rsidRPr="0073060B">
              <w:rPr>
                <w:b/>
                <w:bCs/>
                <w:sz w:val="22"/>
                <w:szCs w:val="22"/>
              </w:rPr>
              <w:t>ó</w:t>
            </w:r>
            <w:r>
              <w:rPr>
                <w:b/>
                <w:bCs/>
                <w:sz w:val="22"/>
                <w:szCs w:val="22"/>
              </w:rPr>
              <w:t>g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pek száma helyben haszná</w:t>
            </w:r>
            <w:r w:rsidRPr="0073060B">
              <w:rPr>
                <w:b/>
                <w:bCs/>
                <w:sz w:val="22"/>
                <w:szCs w:val="22"/>
              </w:rPr>
              <w:t>latra</w:t>
            </w:r>
          </w:p>
        </w:tc>
        <w:tc>
          <w:tcPr>
            <w:tcW w:w="1367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365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2020.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terv</w:t>
            </w:r>
          </w:p>
        </w:tc>
        <w:tc>
          <w:tcPr>
            <w:tcW w:w="200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változás %-ban előző évhez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pest</w:t>
            </w:r>
          </w:p>
        </w:tc>
      </w:tr>
      <w:tr w:rsidR="00AE463C">
        <w:trPr>
          <w:trHeight w:val="505"/>
        </w:trPr>
        <w:tc>
          <w:tcPr>
            <w:tcW w:w="4209" w:type="dxa"/>
            <w:tcBorders>
              <w:right w:val="nil"/>
            </w:tcBorders>
            <w:shd w:val="clear" w:color="auto" w:fill="FFFFFF"/>
            <w:tcMar>
              <w:left w:w="75" w:type="dxa"/>
            </w:tcMar>
            <w:vAlign w:val="bottom"/>
          </w:tcPr>
          <w:p w:rsidR="00AE463C" w:rsidRDefault="00AE463C">
            <w:pPr>
              <w:rPr>
                <w:i/>
                <w:iCs/>
                <w:sz w:val="22"/>
                <w:szCs w:val="22"/>
              </w:rPr>
            </w:pPr>
            <w:r w:rsidRPr="0073060B">
              <w:rPr>
                <w:sz w:val="22"/>
                <w:szCs w:val="22"/>
              </w:rPr>
              <w:t>Kataló</w:t>
            </w:r>
            <w:r>
              <w:rPr>
                <w:sz w:val="22"/>
                <w:szCs w:val="22"/>
              </w:rPr>
              <w:t xml:space="preserve">gus </w:t>
            </w:r>
            <w:r>
              <w:rPr>
                <w:i/>
                <w:iCs/>
                <w:sz w:val="22"/>
                <w:szCs w:val="22"/>
              </w:rPr>
              <w:t xml:space="preserve">(csak az IKR/OPAC </w:t>
            </w:r>
            <w:r>
              <w:rPr>
                <w:i/>
                <w:iCs/>
                <w:sz w:val="22"/>
                <w:szCs w:val="22"/>
                <w:lang w:val="fr-FR"/>
              </w:rPr>
              <w:t>é</w:t>
            </w:r>
            <w:r>
              <w:rPr>
                <w:i/>
                <w:iCs/>
                <w:sz w:val="22"/>
                <w:szCs w:val="22"/>
              </w:rPr>
              <w:t>rhető el)</w:t>
            </w:r>
          </w:p>
        </w:tc>
        <w:tc>
          <w:tcPr>
            <w:tcW w:w="1367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r>
              <w:t>0</w:t>
            </w:r>
          </w:p>
        </w:tc>
        <w:tc>
          <w:tcPr>
            <w:tcW w:w="1365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r>
              <w:t>0</w:t>
            </w:r>
          </w:p>
        </w:tc>
        <w:tc>
          <w:tcPr>
            <w:tcW w:w="200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r>
              <w:t>0</w:t>
            </w:r>
          </w:p>
        </w:tc>
      </w:tr>
      <w:tr w:rsidR="00AE463C">
        <w:trPr>
          <w:trHeight w:val="319"/>
        </w:trPr>
        <w:tc>
          <w:tcPr>
            <w:tcW w:w="4209" w:type="dxa"/>
            <w:tcBorders>
              <w:right w:val="nil"/>
            </w:tcBorders>
            <w:shd w:val="clear" w:color="auto" w:fill="FFFFFF"/>
            <w:tcMar>
              <w:left w:w="75" w:type="dxa"/>
            </w:tcMar>
            <w:vAlign w:val="bottom"/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Olvas</w:t>
            </w:r>
            <w:r>
              <w:rPr>
                <w:sz w:val="22"/>
                <w:szCs w:val="22"/>
                <w:lang w:val="en-US"/>
              </w:rPr>
              <w:t>ó</w:t>
            </w:r>
            <w:r>
              <w:rPr>
                <w:sz w:val="22"/>
                <w:szCs w:val="22"/>
              </w:rPr>
              <w:t xml:space="preserve">i munkaállomás </w:t>
            </w:r>
          </w:p>
        </w:tc>
        <w:tc>
          <w:tcPr>
            <w:tcW w:w="1367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r>
              <w:t>8</w:t>
            </w:r>
          </w:p>
        </w:tc>
        <w:tc>
          <w:tcPr>
            <w:tcW w:w="1365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r>
              <w:t>8</w:t>
            </w:r>
          </w:p>
        </w:tc>
        <w:tc>
          <w:tcPr>
            <w:tcW w:w="200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r>
              <w:t>0</w:t>
            </w:r>
          </w:p>
        </w:tc>
      </w:tr>
      <w:tr w:rsidR="00AE463C">
        <w:trPr>
          <w:trHeight w:val="319"/>
        </w:trPr>
        <w:tc>
          <w:tcPr>
            <w:tcW w:w="4209" w:type="dxa"/>
            <w:tcBorders>
              <w:right w:val="nil"/>
            </w:tcBorders>
            <w:shd w:val="clear" w:color="auto" w:fill="FFFFFF"/>
            <w:tcMar>
              <w:left w:w="75" w:type="dxa"/>
            </w:tcMar>
            <w:vAlign w:val="bottom"/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Dolgoz</w:t>
            </w:r>
            <w:r>
              <w:rPr>
                <w:sz w:val="22"/>
                <w:szCs w:val="22"/>
                <w:lang w:val="en-US"/>
              </w:rPr>
              <w:t>ó</w:t>
            </w:r>
            <w:r>
              <w:rPr>
                <w:sz w:val="22"/>
                <w:szCs w:val="22"/>
              </w:rPr>
              <w:t>i munkaállomás</w:t>
            </w:r>
          </w:p>
        </w:tc>
        <w:tc>
          <w:tcPr>
            <w:tcW w:w="1367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r>
              <w:t>8</w:t>
            </w:r>
          </w:p>
        </w:tc>
        <w:tc>
          <w:tcPr>
            <w:tcW w:w="1365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r>
              <w:t>8</w:t>
            </w:r>
          </w:p>
        </w:tc>
        <w:tc>
          <w:tcPr>
            <w:tcW w:w="200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r>
              <w:t>0</w:t>
            </w:r>
          </w:p>
        </w:tc>
      </w:tr>
      <w:tr w:rsidR="00AE463C">
        <w:trPr>
          <w:trHeight w:val="319"/>
        </w:trPr>
        <w:tc>
          <w:tcPr>
            <w:tcW w:w="4209" w:type="dxa"/>
            <w:tcBorders>
              <w:right w:val="nil"/>
            </w:tcBorders>
            <w:shd w:val="clear" w:color="auto" w:fill="FFFFFF"/>
            <w:tcMar>
              <w:left w:w="75" w:type="dxa"/>
            </w:tcMar>
            <w:vAlign w:val="bottom"/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Összesen</w:t>
            </w:r>
          </w:p>
        </w:tc>
        <w:tc>
          <w:tcPr>
            <w:tcW w:w="1367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r>
              <w:t>16</w:t>
            </w:r>
          </w:p>
        </w:tc>
        <w:tc>
          <w:tcPr>
            <w:tcW w:w="1365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r>
              <w:t>16</w:t>
            </w:r>
          </w:p>
        </w:tc>
        <w:tc>
          <w:tcPr>
            <w:tcW w:w="200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r>
              <w:t>0</w:t>
            </w:r>
          </w:p>
        </w:tc>
      </w:tr>
    </w:tbl>
    <w:p w:rsidR="00AE463C" w:rsidRDefault="00AE463C">
      <w:pPr>
        <w:widowControl w:val="0"/>
        <w:jc w:val="center"/>
        <w:rPr>
          <w:b/>
          <w:bCs/>
          <w:sz w:val="22"/>
          <w:szCs w:val="22"/>
        </w:rPr>
      </w:pPr>
    </w:p>
    <w:p w:rsidR="00AE463C" w:rsidRDefault="00AE463C">
      <w:pPr>
        <w:widowControl w:val="0"/>
        <w:ind w:left="108" w:hanging="108"/>
        <w:rPr>
          <w:b/>
          <w:bCs/>
          <w:sz w:val="22"/>
          <w:szCs w:val="22"/>
        </w:rPr>
      </w:pPr>
    </w:p>
    <w:p w:rsidR="00AE463C" w:rsidRDefault="00AE463C">
      <w:pPr>
        <w:widowControl w:val="0"/>
        <w:rPr>
          <w:b/>
          <w:bCs/>
          <w:sz w:val="22"/>
          <w:szCs w:val="22"/>
        </w:rPr>
      </w:pPr>
    </w:p>
    <w:p w:rsidR="00AE463C" w:rsidRDefault="00AE463C">
      <w:pPr>
        <w:keepNext/>
        <w:rPr>
          <w:b/>
          <w:bCs/>
          <w:sz w:val="22"/>
          <w:szCs w:val="22"/>
        </w:rPr>
      </w:pPr>
    </w:p>
    <w:p w:rsidR="00AE463C" w:rsidRDefault="00AE463C" w:rsidP="0073060B">
      <w:pPr>
        <w:rPr>
          <w:b/>
          <w:bCs/>
          <w:lang w:val="fr-FR"/>
        </w:rPr>
      </w:pPr>
      <w:r>
        <w:rPr>
          <w:b/>
          <w:bCs/>
          <w:lang w:val="fr-FR"/>
        </w:rPr>
        <w:t>2020. évi tervezett felújítások, beszerzések szöveges bemutatása számítógépek, reprográfiai eszközök, hangtechnika és egyéb IKT eszközök területén (mavimum 500 karakter)</w:t>
      </w:r>
    </w:p>
    <w:p w:rsidR="00AE463C" w:rsidRPr="0073060B" w:rsidRDefault="00AE463C" w:rsidP="0073060B">
      <w:pPr>
        <w:rPr>
          <w:b/>
          <w:bCs/>
          <w:sz w:val="22"/>
          <w:szCs w:val="22"/>
          <w:u w:val="single"/>
          <w:lang w:val="fr-FR"/>
        </w:rPr>
      </w:pPr>
      <w:r>
        <w:rPr>
          <w:b/>
          <w:bCs/>
          <w:sz w:val="22"/>
          <w:szCs w:val="22"/>
          <w:u w:val="single"/>
          <w:lang w:val="da-DK"/>
        </w:rPr>
        <w:t>Internet</w:t>
      </w:r>
      <w:r>
        <w:rPr>
          <w:b/>
          <w:bCs/>
          <w:sz w:val="22"/>
          <w:szCs w:val="22"/>
          <w:u w:val="single"/>
        </w:rPr>
        <w:t>szolgáltatás változásának adat</w:t>
      </w:r>
      <w:r w:rsidRPr="0073060B">
        <w:rPr>
          <w:b/>
          <w:bCs/>
          <w:sz w:val="22"/>
          <w:szCs w:val="22"/>
          <w:u w:val="single"/>
          <w:lang w:val="fr-FR"/>
        </w:rPr>
        <w:t>ai ( csak ha 2020. évben eltérő lesz a 2019. évhez képest)</w:t>
      </w:r>
    </w:p>
    <w:p w:rsidR="00AE463C" w:rsidRDefault="00AE463C">
      <w:pPr>
        <w:keepNext/>
        <w:rPr>
          <w:sz w:val="22"/>
          <w:szCs w:val="22"/>
          <w:lang w:val="de-DE"/>
        </w:rPr>
      </w:pPr>
      <w:r>
        <w:rPr>
          <w:sz w:val="22"/>
          <w:szCs w:val="22"/>
        </w:rPr>
        <w:t>Sá</w:t>
      </w:r>
      <w:r>
        <w:rPr>
          <w:sz w:val="22"/>
          <w:szCs w:val="22"/>
          <w:lang w:val="da-DK"/>
        </w:rPr>
        <w:t>vs</w:t>
      </w:r>
      <w:r>
        <w:rPr>
          <w:sz w:val="22"/>
          <w:szCs w:val="22"/>
        </w:rPr>
        <w:t>z</w:t>
      </w:r>
      <w:r>
        <w:rPr>
          <w:sz w:val="22"/>
          <w:szCs w:val="22"/>
          <w:lang w:val="fr-FR"/>
        </w:rPr>
        <w:t>éles</w:t>
      </w:r>
      <w:r>
        <w:rPr>
          <w:sz w:val="22"/>
          <w:szCs w:val="22"/>
        </w:rPr>
        <w:t>s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g:</w:t>
      </w:r>
      <w:r>
        <w:rPr>
          <w:sz w:val="22"/>
          <w:szCs w:val="22"/>
          <w:lang w:val="de-DE"/>
        </w:rPr>
        <w:t xml:space="preserve"> 30</w:t>
      </w:r>
    </w:p>
    <w:p w:rsidR="00AE463C" w:rsidRDefault="00AE463C">
      <w:pPr>
        <w:keepNext/>
        <w:rPr>
          <w:sz w:val="22"/>
          <w:szCs w:val="22"/>
        </w:rPr>
      </w:pPr>
      <w:r>
        <w:rPr>
          <w:sz w:val="22"/>
          <w:szCs w:val="22"/>
          <w:lang w:val="de-DE"/>
        </w:rPr>
        <w:t>Sebes</w:t>
      </w:r>
      <w:r>
        <w:rPr>
          <w:sz w:val="22"/>
          <w:szCs w:val="22"/>
        </w:rPr>
        <w:t>s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g:       30</w:t>
      </w:r>
    </w:p>
    <w:p w:rsidR="00AE463C" w:rsidRDefault="00AE463C">
      <w:pPr>
        <w:keepNext/>
        <w:rPr>
          <w:b/>
          <w:bCs/>
          <w:sz w:val="22"/>
          <w:szCs w:val="22"/>
        </w:rPr>
      </w:pPr>
      <w:r>
        <w:rPr>
          <w:sz w:val="22"/>
          <w:szCs w:val="22"/>
        </w:rPr>
        <w:t>Olvas</w:t>
      </w:r>
      <w:r w:rsidRPr="0073060B">
        <w:rPr>
          <w:sz w:val="22"/>
          <w:szCs w:val="22"/>
        </w:rPr>
        <w:t>ó</w:t>
      </w:r>
      <w:r>
        <w:rPr>
          <w:sz w:val="22"/>
          <w:szCs w:val="22"/>
        </w:rPr>
        <w:t xml:space="preserve">i </w:t>
      </w:r>
      <w:r w:rsidRPr="0073060B">
        <w:rPr>
          <w:sz w:val="22"/>
          <w:szCs w:val="22"/>
        </w:rPr>
        <w:t>wif</w:t>
      </w:r>
      <w:r>
        <w:rPr>
          <w:sz w:val="22"/>
          <w:szCs w:val="22"/>
        </w:rPr>
        <w:t xml:space="preserve">i szolgáltatás: </w:t>
      </w:r>
      <w:r>
        <w:rPr>
          <w:sz w:val="22"/>
          <w:szCs w:val="22"/>
          <w:u w:val="single"/>
        </w:rPr>
        <w:t>van</w:t>
      </w:r>
      <w:r>
        <w:rPr>
          <w:sz w:val="22"/>
          <w:szCs w:val="22"/>
        </w:rPr>
        <w:t xml:space="preserve"> / lesz </w:t>
      </w:r>
      <w:r>
        <w:rPr>
          <w:b/>
          <w:bCs/>
          <w:sz w:val="22"/>
          <w:szCs w:val="22"/>
        </w:rPr>
        <w:t>(a megfelelő aláhúzandó)</w:t>
      </w:r>
    </w:p>
    <w:p w:rsidR="00AE463C" w:rsidRDefault="00AE463C">
      <w:pPr>
        <w:keepNext/>
        <w:rPr>
          <w:sz w:val="22"/>
          <w:szCs w:val="22"/>
        </w:rPr>
      </w:pPr>
    </w:p>
    <w:p w:rsidR="00AE463C" w:rsidRDefault="00AE463C">
      <w:pPr>
        <w:keepNext/>
        <w:rPr>
          <w:b/>
          <w:bCs/>
          <w:sz w:val="22"/>
          <w:szCs w:val="22"/>
          <w:u w:val="single"/>
        </w:rPr>
      </w:pPr>
    </w:p>
    <w:p w:rsidR="00AE463C" w:rsidRDefault="00AE463C">
      <w:pPr>
        <w:keepNext/>
        <w:rPr>
          <w:b/>
          <w:bCs/>
          <w:sz w:val="22"/>
          <w:szCs w:val="22"/>
          <w:u w:val="single"/>
        </w:rPr>
      </w:pPr>
    </w:p>
    <w:p w:rsidR="00AE463C" w:rsidRDefault="00AE463C">
      <w:pPr>
        <w:keepNext/>
        <w:rPr>
          <w:b/>
          <w:bCs/>
          <w:sz w:val="22"/>
          <w:szCs w:val="22"/>
          <w:u w:val="single"/>
        </w:rPr>
      </w:pPr>
    </w:p>
    <w:p w:rsidR="00AE463C" w:rsidRDefault="00AE463C">
      <w:pPr>
        <w:keepNext/>
        <w:rPr>
          <w:b/>
          <w:bCs/>
          <w:sz w:val="22"/>
          <w:szCs w:val="22"/>
          <w:u w:val="single"/>
        </w:rPr>
      </w:pPr>
    </w:p>
    <w:p w:rsidR="00AE463C" w:rsidRDefault="00AE463C">
      <w:pPr>
        <w:keepNext/>
        <w:rPr>
          <w:b/>
          <w:bCs/>
          <w:sz w:val="22"/>
          <w:szCs w:val="22"/>
          <w:u w:val="single"/>
        </w:rPr>
      </w:pPr>
    </w:p>
    <w:p w:rsidR="00AE463C" w:rsidRDefault="00AE463C">
      <w:pPr>
        <w:jc w:val="both"/>
        <w:rPr>
          <w:i/>
          <w:iCs/>
          <w:sz w:val="22"/>
          <w:szCs w:val="22"/>
        </w:rPr>
      </w:pPr>
    </w:p>
    <w:p w:rsidR="00AE463C" w:rsidRDefault="00AE463C">
      <w:pPr>
        <w:jc w:val="both"/>
        <w:rPr>
          <w:i/>
          <w:iCs/>
          <w:sz w:val="22"/>
          <w:szCs w:val="22"/>
        </w:rPr>
      </w:pPr>
    </w:p>
    <w:p w:rsidR="00AE463C" w:rsidRDefault="00AE463C">
      <w:pPr>
        <w:jc w:val="both"/>
        <w:rPr>
          <w:i/>
          <w:iCs/>
          <w:sz w:val="22"/>
          <w:szCs w:val="22"/>
        </w:rPr>
      </w:pPr>
    </w:p>
    <w:p w:rsidR="00AE463C" w:rsidRDefault="00AE463C">
      <w:pPr>
        <w:jc w:val="both"/>
        <w:rPr>
          <w:i/>
          <w:iCs/>
          <w:sz w:val="22"/>
          <w:szCs w:val="22"/>
        </w:rPr>
      </w:pPr>
    </w:p>
    <w:p w:rsidR="00AE463C" w:rsidRDefault="00AE463C">
      <w:pPr>
        <w:jc w:val="both"/>
        <w:rPr>
          <w:i/>
          <w:iCs/>
          <w:sz w:val="22"/>
          <w:szCs w:val="22"/>
        </w:rPr>
      </w:pPr>
    </w:p>
    <w:p w:rsidR="00AE463C" w:rsidRDefault="00AE463C">
      <w:pPr>
        <w:jc w:val="both"/>
        <w:rPr>
          <w:i/>
          <w:iCs/>
          <w:sz w:val="22"/>
          <w:szCs w:val="22"/>
        </w:rPr>
      </w:pPr>
    </w:p>
    <w:p w:rsidR="00AE463C" w:rsidRDefault="00AE463C" w:rsidP="0073060B">
      <w:pPr>
        <w:keepNext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Az int</w:t>
      </w:r>
      <w:r>
        <w:rPr>
          <w:b/>
          <w:bCs/>
          <w:sz w:val="22"/>
          <w:szCs w:val="22"/>
          <w:u w:val="single"/>
          <w:lang w:val="fr-FR"/>
        </w:rPr>
        <w:t>é</w:t>
      </w:r>
      <w:r>
        <w:rPr>
          <w:b/>
          <w:bCs/>
          <w:sz w:val="22"/>
          <w:szCs w:val="22"/>
          <w:u w:val="single"/>
        </w:rPr>
        <w:t>zm</w:t>
      </w:r>
      <w:r>
        <w:rPr>
          <w:b/>
          <w:bCs/>
          <w:sz w:val="22"/>
          <w:szCs w:val="22"/>
          <w:u w:val="single"/>
          <w:lang w:val="fr-FR"/>
        </w:rPr>
        <w:t>é</w:t>
      </w:r>
      <w:r>
        <w:rPr>
          <w:b/>
          <w:bCs/>
          <w:sz w:val="22"/>
          <w:szCs w:val="22"/>
          <w:u w:val="single"/>
        </w:rPr>
        <w:t>ny szakmai szervezeti egys</w:t>
      </w:r>
      <w:r>
        <w:rPr>
          <w:b/>
          <w:bCs/>
          <w:sz w:val="22"/>
          <w:szCs w:val="22"/>
          <w:u w:val="single"/>
          <w:lang w:val="fr-FR"/>
        </w:rPr>
        <w:t>é</w:t>
      </w:r>
      <w:r>
        <w:rPr>
          <w:b/>
          <w:bCs/>
          <w:sz w:val="22"/>
          <w:szCs w:val="22"/>
          <w:u w:val="single"/>
          <w:lang w:val="de-DE"/>
        </w:rPr>
        <w:t xml:space="preserve">gei </w:t>
      </w:r>
      <w:r>
        <w:rPr>
          <w:b/>
          <w:bCs/>
          <w:sz w:val="22"/>
          <w:szCs w:val="22"/>
          <w:u w:val="single"/>
        </w:rPr>
        <w:t>által v</w:t>
      </w:r>
      <w:r>
        <w:rPr>
          <w:b/>
          <w:bCs/>
          <w:sz w:val="22"/>
          <w:szCs w:val="22"/>
          <w:u w:val="single"/>
          <w:lang w:val="fr-FR"/>
        </w:rPr>
        <w:t>é</w:t>
      </w:r>
      <w:r>
        <w:rPr>
          <w:b/>
          <w:bCs/>
          <w:sz w:val="22"/>
          <w:szCs w:val="22"/>
          <w:u w:val="single"/>
        </w:rPr>
        <w:t>gzett tev</w:t>
      </w:r>
      <w:r>
        <w:rPr>
          <w:b/>
          <w:bCs/>
          <w:sz w:val="22"/>
          <w:szCs w:val="22"/>
          <w:u w:val="single"/>
          <w:lang w:val="fr-FR"/>
        </w:rPr>
        <w:t>é</w:t>
      </w:r>
      <w:r>
        <w:rPr>
          <w:b/>
          <w:bCs/>
          <w:sz w:val="22"/>
          <w:szCs w:val="22"/>
          <w:u w:val="single"/>
        </w:rPr>
        <w:t>kenys</w:t>
      </w:r>
      <w:r>
        <w:rPr>
          <w:b/>
          <w:bCs/>
          <w:sz w:val="22"/>
          <w:szCs w:val="22"/>
          <w:u w:val="single"/>
          <w:lang w:val="fr-FR"/>
        </w:rPr>
        <w:t>é</w:t>
      </w:r>
      <w:r>
        <w:rPr>
          <w:b/>
          <w:bCs/>
          <w:sz w:val="22"/>
          <w:szCs w:val="22"/>
          <w:u w:val="single"/>
        </w:rPr>
        <w:t>gek ismertet</w:t>
      </w:r>
      <w:r>
        <w:rPr>
          <w:b/>
          <w:bCs/>
          <w:sz w:val="22"/>
          <w:szCs w:val="22"/>
          <w:u w:val="single"/>
          <w:lang w:val="fr-FR"/>
        </w:rPr>
        <w:t>é</w:t>
      </w:r>
      <w:r>
        <w:rPr>
          <w:b/>
          <w:bCs/>
          <w:sz w:val="22"/>
          <w:szCs w:val="22"/>
          <w:u w:val="single"/>
        </w:rPr>
        <w:t>se</w:t>
      </w:r>
    </w:p>
    <w:p w:rsidR="00AE463C" w:rsidRDefault="00AE463C" w:rsidP="0073060B">
      <w:pPr>
        <w:keepNext/>
        <w:ind w:left="420"/>
        <w:rPr>
          <w:b/>
          <w:bCs/>
          <w:sz w:val="22"/>
          <w:szCs w:val="22"/>
        </w:rPr>
      </w:pPr>
    </w:p>
    <w:p w:rsidR="00AE463C" w:rsidRDefault="00AE463C" w:rsidP="0073060B">
      <w:pPr>
        <w:keepNext/>
        <w:rPr>
          <w:b/>
          <w:bCs/>
          <w:i/>
          <w:iCs/>
          <w:sz w:val="22"/>
          <w:szCs w:val="22"/>
        </w:rPr>
      </w:pPr>
    </w:p>
    <w:p w:rsidR="00AE463C" w:rsidRDefault="00AE463C" w:rsidP="0073060B">
      <w:pPr>
        <w:keepNext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Gyűjtem</w:t>
      </w:r>
      <w:r>
        <w:rPr>
          <w:b/>
          <w:bCs/>
          <w:sz w:val="22"/>
          <w:szCs w:val="22"/>
          <w:u w:val="single"/>
          <w:lang w:val="fr-FR"/>
        </w:rPr>
        <w:t>é</w:t>
      </w:r>
      <w:r>
        <w:rPr>
          <w:b/>
          <w:bCs/>
          <w:sz w:val="22"/>
          <w:szCs w:val="22"/>
          <w:u w:val="single"/>
        </w:rPr>
        <w:t>ny</w:t>
      </w:r>
    </w:p>
    <w:p w:rsidR="00AE463C" w:rsidRDefault="00AE463C" w:rsidP="0073060B">
      <w:pPr>
        <w:keepNext/>
        <w:rPr>
          <w:sz w:val="22"/>
          <w:szCs w:val="22"/>
        </w:rPr>
      </w:pPr>
    </w:p>
    <w:p w:rsidR="00AE463C" w:rsidRDefault="00AE463C" w:rsidP="0073060B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Gyűjtem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nyfejleszt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s</w:t>
      </w:r>
      <w:r>
        <w:rPr>
          <w:sz w:val="22"/>
          <w:szCs w:val="22"/>
        </w:rPr>
        <w:t xml:space="preserve"> </w:t>
      </w:r>
    </w:p>
    <w:p w:rsidR="00AE463C" w:rsidRDefault="00AE463C">
      <w:pPr>
        <w:jc w:val="both"/>
        <w:rPr>
          <w:i/>
          <w:iCs/>
          <w:sz w:val="22"/>
          <w:szCs w:val="22"/>
        </w:rPr>
      </w:pPr>
    </w:p>
    <w:tbl>
      <w:tblPr>
        <w:tblW w:w="0" w:type="auto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80" w:type="dxa"/>
          <w:left w:w="75" w:type="dxa"/>
          <w:bottom w:w="80" w:type="dxa"/>
          <w:right w:w="80" w:type="dxa"/>
        </w:tblCellMar>
        <w:tblLook w:val="0000"/>
      </w:tblPr>
      <w:tblGrid>
        <w:gridCol w:w="5294"/>
        <w:gridCol w:w="1332"/>
        <w:gridCol w:w="1283"/>
        <w:gridCol w:w="1320"/>
      </w:tblGrid>
      <w:tr w:rsidR="00AE463C">
        <w:trPr>
          <w:trHeight w:val="1223"/>
        </w:trPr>
        <w:tc>
          <w:tcPr>
            <w:tcW w:w="5327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ListParagraph"/>
              <w:snapToGrid w:val="0"/>
              <w:rPr>
                <w:b/>
                <w:bCs/>
                <w:sz w:val="22"/>
                <w:szCs w:val="22"/>
              </w:rPr>
            </w:pPr>
          </w:p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it-IT"/>
              </w:rPr>
              <w:t>Mutat</w:t>
            </w:r>
            <w:r>
              <w:rPr>
                <w:b/>
                <w:bCs/>
                <w:sz w:val="22"/>
                <w:szCs w:val="22"/>
                <w:lang w:val="en-US"/>
              </w:rPr>
              <w:t>ó</w:t>
            </w:r>
            <w:r>
              <w:rPr>
                <w:b/>
                <w:bCs/>
                <w:sz w:val="22"/>
                <w:szCs w:val="22"/>
              </w:rPr>
              <w:t>k</w:t>
            </w:r>
          </w:p>
        </w:tc>
        <w:tc>
          <w:tcPr>
            <w:tcW w:w="134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29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2020.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terv</w:t>
            </w:r>
          </w:p>
        </w:tc>
        <w:tc>
          <w:tcPr>
            <w:tcW w:w="13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változás %-ban előző évhez k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pest</w:t>
            </w:r>
          </w:p>
        </w:tc>
      </w:tr>
      <w:tr w:rsidR="00AE463C">
        <w:trPr>
          <w:trHeight w:val="310"/>
        </w:trPr>
        <w:tc>
          <w:tcPr>
            <w:tcW w:w="5327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Gyarapításra fordított 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sszeg (brutt</w:t>
            </w:r>
            <w:r w:rsidRPr="0073060B">
              <w:rPr>
                <w:sz w:val="22"/>
                <w:szCs w:val="22"/>
              </w:rPr>
              <w:t xml:space="preserve">ó </w:t>
            </w:r>
            <w:r>
              <w:rPr>
                <w:sz w:val="22"/>
                <w:szCs w:val="22"/>
              </w:rPr>
              <w:t xml:space="preserve">ezer Ft) </w:t>
            </w:r>
          </w:p>
        </w:tc>
        <w:tc>
          <w:tcPr>
            <w:tcW w:w="134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652</w:t>
            </w:r>
          </w:p>
        </w:tc>
        <w:tc>
          <w:tcPr>
            <w:tcW w:w="129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667</w:t>
            </w:r>
          </w:p>
        </w:tc>
        <w:tc>
          <w:tcPr>
            <w:tcW w:w="13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+2</w:t>
            </w:r>
          </w:p>
        </w:tc>
      </w:tr>
      <w:tr w:rsidR="00AE463C">
        <w:trPr>
          <w:trHeight w:val="310"/>
        </w:trPr>
        <w:tc>
          <w:tcPr>
            <w:tcW w:w="5327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nl-NL"/>
              </w:rPr>
              <w:t>ebb</w:t>
            </w:r>
            <w:r>
              <w:rPr>
                <w:sz w:val="22"/>
                <w:szCs w:val="22"/>
              </w:rPr>
              <w:t>ől foly</w:t>
            </w:r>
            <w:r w:rsidRPr="0073060B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  <w:lang w:val="it-IT"/>
              </w:rPr>
              <w:t>irat (brutt</w:t>
            </w:r>
            <w:r w:rsidRPr="0073060B">
              <w:rPr>
                <w:sz w:val="22"/>
                <w:szCs w:val="22"/>
              </w:rPr>
              <w:t xml:space="preserve">ó </w:t>
            </w:r>
            <w:r>
              <w:rPr>
                <w:sz w:val="22"/>
                <w:szCs w:val="22"/>
              </w:rPr>
              <w:t>ezer Ft)</w:t>
            </w:r>
          </w:p>
        </w:tc>
        <w:tc>
          <w:tcPr>
            <w:tcW w:w="134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60</w:t>
            </w:r>
          </w:p>
        </w:tc>
        <w:tc>
          <w:tcPr>
            <w:tcW w:w="129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60</w:t>
            </w:r>
          </w:p>
        </w:tc>
        <w:tc>
          <w:tcPr>
            <w:tcW w:w="13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502"/>
        </w:trPr>
        <w:tc>
          <w:tcPr>
            <w:tcW w:w="5327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nl-NL"/>
              </w:rPr>
              <w:t>ebb</w:t>
            </w:r>
            <w:r>
              <w:rPr>
                <w:sz w:val="22"/>
                <w:szCs w:val="22"/>
              </w:rPr>
              <w:t>ől CD/DVD/elektronikus dokumentum (brutt</w:t>
            </w:r>
            <w:r w:rsidRPr="0073060B">
              <w:rPr>
                <w:sz w:val="22"/>
                <w:szCs w:val="22"/>
                <w:lang w:val="nb-NO"/>
              </w:rPr>
              <w:t xml:space="preserve">ó </w:t>
            </w:r>
            <w:r>
              <w:rPr>
                <w:sz w:val="22"/>
                <w:szCs w:val="22"/>
              </w:rPr>
              <w:t>ezer Ft)</w:t>
            </w:r>
          </w:p>
        </w:tc>
        <w:tc>
          <w:tcPr>
            <w:tcW w:w="134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0</w:t>
            </w:r>
          </w:p>
        </w:tc>
        <w:tc>
          <w:tcPr>
            <w:tcW w:w="129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  <w:tc>
          <w:tcPr>
            <w:tcW w:w="13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502"/>
        </w:trPr>
        <w:tc>
          <w:tcPr>
            <w:tcW w:w="5327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Gyermekk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nyvtárba/r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szlegbe bekerült dokumentumok száma (db)</w:t>
            </w:r>
          </w:p>
        </w:tc>
        <w:tc>
          <w:tcPr>
            <w:tcW w:w="134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119</w:t>
            </w:r>
          </w:p>
        </w:tc>
        <w:tc>
          <w:tcPr>
            <w:tcW w:w="129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120</w:t>
            </w:r>
          </w:p>
        </w:tc>
        <w:tc>
          <w:tcPr>
            <w:tcW w:w="13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502"/>
        </w:trPr>
        <w:tc>
          <w:tcPr>
            <w:tcW w:w="5327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Helyt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rt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neti gyűjtem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nybe bekerült dokumentumok száma (db )</w:t>
            </w:r>
          </w:p>
        </w:tc>
        <w:tc>
          <w:tcPr>
            <w:tcW w:w="134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2</w:t>
            </w:r>
          </w:p>
        </w:tc>
        <w:tc>
          <w:tcPr>
            <w:tcW w:w="129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2</w:t>
            </w:r>
          </w:p>
        </w:tc>
        <w:tc>
          <w:tcPr>
            <w:tcW w:w="13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502"/>
        </w:trPr>
        <w:tc>
          <w:tcPr>
            <w:tcW w:w="5327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Nemzetis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gi gyűjtem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nybe bekerült dokumentumok száma (db)</w:t>
            </w:r>
          </w:p>
        </w:tc>
        <w:tc>
          <w:tcPr>
            <w:tcW w:w="134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0</w:t>
            </w:r>
          </w:p>
        </w:tc>
        <w:tc>
          <w:tcPr>
            <w:tcW w:w="129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  <w:tc>
          <w:tcPr>
            <w:tcW w:w="13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502"/>
        </w:trPr>
        <w:tc>
          <w:tcPr>
            <w:tcW w:w="5327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Zenei gyűjtem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nybe bekerült dokumentumok száma (db)</w:t>
            </w:r>
          </w:p>
        </w:tc>
        <w:tc>
          <w:tcPr>
            <w:tcW w:w="134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0</w:t>
            </w:r>
          </w:p>
        </w:tc>
        <w:tc>
          <w:tcPr>
            <w:tcW w:w="129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  <w:tc>
          <w:tcPr>
            <w:tcW w:w="13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502"/>
        </w:trPr>
        <w:tc>
          <w:tcPr>
            <w:tcW w:w="5327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nyvtári állomány 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 xml:space="preserve">ves gyarapodása 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sszesen (db)</w:t>
            </w:r>
          </w:p>
        </w:tc>
        <w:tc>
          <w:tcPr>
            <w:tcW w:w="134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521</w:t>
            </w:r>
          </w:p>
        </w:tc>
        <w:tc>
          <w:tcPr>
            <w:tcW w:w="129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320</w:t>
            </w:r>
          </w:p>
        </w:tc>
        <w:tc>
          <w:tcPr>
            <w:tcW w:w="13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+39</w:t>
            </w:r>
          </w:p>
        </w:tc>
      </w:tr>
      <w:tr w:rsidR="00AE463C">
        <w:trPr>
          <w:trHeight w:val="310"/>
        </w:trPr>
        <w:tc>
          <w:tcPr>
            <w:tcW w:w="5327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</w:rPr>
              <w:t>A gyűjtem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nyből apasztott dokumentumok szá</w:t>
            </w:r>
            <w:r>
              <w:rPr>
                <w:sz w:val="22"/>
                <w:szCs w:val="22"/>
                <w:lang w:val="it-IT"/>
              </w:rPr>
              <w:t xml:space="preserve">ma </w:t>
            </w:r>
          </w:p>
        </w:tc>
        <w:tc>
          <w:tcPr>
            <w:tcW w:w="134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0</w:t>
            </w:r>
          </w:p>
        </w:tc>
        <w:tc>
          <w:tcPr>
            <w:tcW w:w="129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1200</w:t>
            </w:r>
          </w:p>
        </w:tc>
        <w:tc>
          <w:tcPr>
            <w:tcW w:w="13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</w:tr>
    </w:tbl>
    <w:p w:rsidR="00AE463C" w:rsidRDefault="00AE463C">
      <w:pPr>
        <w:widowControl w:val="0"/>
        <w:jc w:val="center"/>
        <w:rPr>
          <w:i/>
          <w:iCs/>
          <w:sz w:val="22"/>
          <w:szCs w:val="22"/>
        </w:rPr>
      </w:pPr>
    </w:p>
    <w:p w:rsidR="00AE463C" w:rsidRDefault="00AE463C">
      <w:pPr>
        <w:widowControl w:val="0"/>
        <w:ind w:left="108" w:hanging="108"/>
        <w:rPr>
          <w:i/>
          <w:iCs/>
          <w:sz w:val="22"/>
          <w:szCs w:val="22"/>
        </w:rPr>
      </w:pPr>
    </w:p>
    <w:p w:rsidR="00AE463C" w:rsidRDefault="00AE463C">
      <w:pPr>
        <w:widowControl w:val="0"/>
        <w:jc w:val="both"/>
      </w:pPr>
      <w:r>
        <w:t>A 2020. évi gyarapodás számánál nem számoltam az ajándékozással.</w:t>
      </w:r>
    </w:p>
    <w:p w:rsidR="00AE463C" w:rsidRDefault="00AE463C">
      <w:pPr>
        <w:rPr>
          <w:sz w:val="22"/>
          <w:szCs w:val="22"/>
        </w:rPr>
      </w:pPr>
    </w:p>
    <w:p w:rsidR="00AE463C" w:rsidRDefault="00AE463C">
      <w:pPr>
        <w:rPr>
          <w:b/>
          <w:bCs/>
          <w:sz w:val="22"/>
          <w:szCs w:val="22"/>
        </w:rPr>
      </w:pPr>
    </w:p>
    <w:p w:rsidR="00AE463C" w:rsidRDefault="00AE463C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Gyűjtem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 xml:space="preserve">nyfeltárás </w:t>
      </w:r>
    </w:p>
    <w:p w:rsidR="00AE463C" w:rsidRDefault="00AE463C">
      <w:pPr>
        <w:rPr>
          <w:b/>
          <w:bCs/>
          <w:sz w:val="22"/>
          <w:szCs w:val="22"/>
        </w:rPr>
      </w:pPr>
    </w:p>
    <w:tbl>
      <w:tblPr>
        <w:tblW w:w="0" w:type="auto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80" w:type="dxa"/>
          <w:left w:w="75" w:type="dxa"/>
          <w:bottom w:w="80" w:type="dxa"/>
          <w:right w:w="80" w:type="dxa"/>
        </w:tblCellMar>
        <w:tblLook w:val="0000"/>
      </w:tblPr>
      <w:tblGrid>
        <w:gridCol w:w="5030"/>
        <w:gridCol w:w="1414"/>
        <w:gridCol w:w="1511"/>
        <w:gridCol w:w="1140"/>
      </w:tblGrid>
      <w:tr w:rsidR="00AE463C">
        <w:trPr>
          <w:trHeight w:val="1504"/>
        </w:trPr>
        <w:tc>
          <w:tcPr>
            <w:tcW w:w="5030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ListParagraph"/>
              <w:snapToGrid w:val="0"/>
            </w:pPr>
          </w:p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it-IT"/>
              </w:rPr>
              <w:t>Mutat</w:t>
            </w:r>
            <w:r>
              <w:rPr>
                <w:b/>
                <w:bCs/>
                <w:sz w:val="22"/>
                <w:szCs w:val="22"/>
                <w:lang w:val="en-US"/>
              </w:rPr>
              <w:t>ó</w:t>
            </w:r>
            <w:r>
              <w:rPr>
                <w:b/>
                <w:bCs/>
                <w:sz w:val="22"/>
                <w:szCs w:val="22"/>
              </w:rPr>
              <w:t>k</w:t>
            </w:r>
          </w:p>
        </w:tc>
        <w:tc>
          <w:tcPr>
            <w:tcW w:w="1414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51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2020.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terv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változás %-ban előző évhez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pest</w:t>
            </w:r>
          </w:p>
        </w:tc>
      </w:tr>
      <w:tr w:rsidR="00AE463C">
        <w:trPr>
          <w:trHeight w:val="515"/>
        </w:trPr>
        <w:tc>
          <w:tcPr>
            <w:tcW w:w="5030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pített elektronikus katal</w:t>
            </w:r>
            <w:r w:rsidRPr="0073060B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>gusokban/adatbázisokban r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gzített rekordok száma</w:t>
            </w:r>
          </w:p>
        </w:tc>
        <w:tc>
          <w:tcPr>
            <w:tcW w:w="1414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21135</w:t>
            </w:r>
          </w:p>
        </w:tc>
        <w:tc>
          <w:tcPr>
            <w:tcW w:w="151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21055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-4</w:t>
            </w:r>
          </w:p>
        </w:tc>
      </w:tr>
      <w:tr w:rsidR="00AE463C">
        <w:trPr>
          <w:trHeight w:val="762"/>
        </w:trPr>
        <w:tc>
          <w:tcPr>
            <w:tcW w:w="5030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Feldolgozá</w:t>
            </w:r>
            <w:r>
              <w:rPr>
                <w:sz w:val="22"/>
                <w:szCs w:val="22"/>
                <w:lang w:val="fr-FR"/>
              </w:rPr>
              <w:t>s id</w:t>
            </w:r>
            <w:r>
              <w:rPr>
                <w:sz w:val="22"/>
                <w:szCs w:val="22"/>
              </w:rPr>
              <w:t xml:space="preserve">őtartama (egy dokumentum feldolgozásának átlagos időtartama percben kifejezve) </w:t>
            </w:r>
          </w:p>
        </w:tc>
        <w:tc>
          <w:tcPr>
            <w:tcW w:w="1414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60</w:t>
            </w:r>
          </w:p>
        </w:tc>
        <w:tc>
          <w:tcPr>
            <w:tcW w:w="151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60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762"/>
        </w:trPr>
        <w:tc>
          <w:tcPr>
            <w:tcW w:w="5030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rkező új dokumentumok olvas</w:t>
            </w:r>
            <w:r w:rsidRPr="0073060B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>k számára t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rt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nő hozzáf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rhetőv</w:t>
            </w:r>
            <w:r>
              <w:rPr>
                <w:sz w:val="22"/>
                <w:szCs w:val="22"/>
                <w:lang w:val="fr-FR"/>
              </w:rPr>
              <w:t xml:space="preserve">é </w:t>
            </w:r>
            <w:r>
              <w:rPr>
                <w:sz w:val="22"/>
                <w:szCs w:val="22"/>
              </w:rPr>
              <w:t>válásának időtartama napokban kifejezve (átlagosan)</w:t>
            </w:r>
          </w:p>
        </w:tc>
        <w:tc>
          <w:tcPr>
            <w:tcW w:w="1414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3</w:t>
            </w:r>
          </w:p>
        </w:tc>
        <w:tc>
          <w:tcPr>
            <w:tcW w:w="151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3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1009"/>
        </w:trPr>
        <w:tc>
          <w:tcPr>
            <w:tcW w:w="5030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gyűjtem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ny elektronikus feldolgozottsága (az elektronikus katal</w:t>
            </w:r>
            <w:r w:rsidRPr="0073060B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>gusban feltárt dokumentumok száma a gyűjtem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ny eg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sz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nek %-ában)</w:t>
            </w:r>
          </w:p>
        </w:tc>
        <w:tc>
          <w:tcPr>
            <w:tcW w:w="1414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93</w:t>
            </w:r>
          </w:p>
        </w:tc>
        <w:tc>
          <w:tcPr>
            <w:tcW w:w="151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98</w:t>
            </w:r>
          </w:p>
        </w:tc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</w:tbl>
    <w:p w:rsidR="00AE463C" w:rsidRDefault="00AE463C">
      <w:pPr>
        <w:widowControl w:val="0"/>
        <w:jc w:val="center"/>
        <w:rPr>
          <w:b/>
          <w:bCs/>
          <w:sz w:val="22"/>
          <w:szCs w:val="22"/>
        </w:rPr>
      </w:pPr>
    </w:p>
    <w:p w:rsidR="00AE463C" w:rsidRDefault="00AE463C">
      <w:pPr>
        <w:widowControl w:val="0"/>
        <w:ind w:left="108" w:hanging="108"/>
        <w:rPr>
          <w:b/>
          <w:bCs/>
          <w:sz w:val="22"/>
          <w:szCs w:val="22"/>
        </w:rPr>
      </w:pPr>
    </w:p>
    <w:p w:rsidR="00AE463C" w:rsidRDefault="00AE463C">
      <w:pPr>
        <w:widowControl w:val="0"/>
        <w:rPr>
          <w:b/>
          <w:bCs/>
          <w:sz w:val="22"/>
          <w:szCs w:val="22"/>
        </w:rPr>
      </w:pPr>
    </w:p>
    <w:p w:rsidR="00AE463C" w:rsidRDefault="00AE463C">
      <w:pPr>
        <w:jc w:val="both"/>
        <w:rPr>
          <w:i/>
          <w:iCs/>
          <w:sz w:val="22"/>
          <w:szCs w:val="22"/>
        </w:rPr>
      </w:pPr>
    </w:p>
    <w:p w:rsidR="00AE463C" w:rsidRDefault="00AE463C">
      <w:pPr>
        <w:jc w:val="both"/>
        <w:rPr>
          <w:b/>
          <w:bCs/>
          <w:i/>
          <w:iCs/>
          <w:sz w:val="22"/>
          <w:szCs w:val="22"/>
        </w:rPr>
      </w:pPr>
    </w:p>
    <w:p w:rsidR="00AE463C" w:rsidRDefault="00AE463C">
      <w:pPr>
        <w:keepNext/>
        <w:rPr>
          <w:b/>
          <w:bCs/>
          <w:i/>
          <w:iCs/>
          <w:sz w:val="22"/>
          <w:szCs w:val="22"/>
        </w:rPr>
      </w:pPr>
      <w:r>
        <w:rPr>
          <w:b/>
          <w:bCs/>
          <w:sz w:val="22"/>
          <w:szCs w:val="22"/>
        </w:rPr>
        <w:t>A k</w:t>
      </w:r>
      <w:r>
        <w:rPr>
          <w:b/>
          <w:bCs/>
          <w:sz w:val="22"/>
          <w:szCs w:val="22"/>
          <w:lang w:val="sv-SE"/>
        </w:rPr>
        <w:t>ö</w:t>
      </w:r>
      <w:r>
        <w:rPr>
          <w:b/>
          <w:bCs/>
          <w:sz w:val="22"/>
          <w:szCs w:val="22"/>
        </w:rPr>
        <w:t>nyvtár által haszná</w:t>
      </w:r>
      <w:r>
        <w:rPr>
          <w:b/>
          <w:bCs/>
          <w:sz w:val="22"/>
          <w:szCs w:val="22"/>
          <w:lang w:val="sv-SE"/>
        </w:rPr>
        <w:t>lt integ</w:t>
      </w:r>
      <w:r>
        <w:rPr>
          <w:b/>
          <w:bCs/>
          <w:sz w:val="22"/>
          <w:szCs w:val="22"/>
        </w:rPr>
        <w:t>rált k</w:t>
      </w:r>
      <w:r>
        <w:rPr>
          <w:b/>
          <w:bCs/>
          <w:sz w:val="22"/>
          <w:szCs w:val="22"/>
          <w:lang w:val="sv-SE"/>
        </w:rPr>
        <w:t>ö</w:t>
      </w:r>
      <w:r>
        <w:rPr>
          <w:b/>
          <w:bCs/>
          <w:sz w:val="22"/>
          <w:szCs w:val="22"/>
        </w:rPr>
        <w:t>nyvtári rendszer megnevez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se</w:t>
      </w:r>
      <w:r>
        <w:rPr>
          <w:b/>
          <w:bCs/>
          <w:i/>
          <w:iCs/>
          <w:sz w:val="22"/>
          <w:szCs w:val="22"/>
        </w:rPr>
        <w:t>: HUNTÉKA</w:t>
      </w:r>
    </w:p>
    <w:p w:rsidR="00AE463C" w:rsidRDefault="00AE463C">
      <w:pPr>
        <w:keepNext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Beszerz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 xml:space="preserve">s 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ve: 2013</w:t>
      </w:r>
    </w:p>
    <w:p w:rsidR="00AE463C" w:rsidRDefault="00AE463C">
      <w:pPr>
        <w:keepNext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Az IKR folymatos frissítése biztosított lesz 2020-ben:  </w:t>
      </w:r>
      <w:r>
        <w:rPr>
          <w:b/>
          <w:bCs/>
          <w:sz w:val="22"/>
          <w:szCs w:val="22"/>
          <w:u w:val="single"/>
        </w:rPr>
        <w:t>igen/</w:t>
      </w:r>
      <w:r>
        <w:rPr>
          <w:sz w:val="22"/>
          <w:szCs w:val="22"/>
        </w:rPr>
        <w:t>nem</w:t>
      </w:r>
    </w:p>
    <w:p w:rsidR="00AE463C" w:rsidRDefault="00AE463C">
      <w:pPr>
        <w:keepNext/>
        <w:rPr>
          <w:b/>
          <w:bCs/>
          <w:sz w:val="22"/>
          <w:szCs w:val="22"/>
        </w:rPr>
      </w:pPr>
    </w:p>
    <w:p w:rsidR="00AE463C" w:rsidRDefault="00AE463C">
      <w:pPr>
        <w:keepNext/>
        <w:rPr>
          <w:b/>
          <w:bCs/>
          <w:sz w:val="22"/>
          <w:szCs w:val="22"/>
        </w:rPr>
      </w:pPr>
    </w:p>
    <w:p w:rsidR="00AE463C" w:rsidRDefault="00AE463C">
      <w:pPr>
        <w:keepNext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Állományv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delem</w:t>
      </w:r>
    </w:p>
    <w:p w:rsidR="00AE463C" w:rsidRDefault="00AE463C">
      <w:pPr>
        <w:keepNext/>
        <w:rPr>
          <w:b/>
          <w:bCs/>
          <w:sz w:val="22"/>
          <w:szCs w:val="22"/>
        </w:rPr>
      </w:pPr>
    </w:p>
    <w:tbl>
      <w:tblPr>
        <w:tblW w:w="0" w:type="auto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80" w:type="dxa"/>
          <w:left w:w="75" w:type="dxa"/>
          <w:bottom w:w="80" w:type="dxa"/>
          <w:right w:w="80" w:type="dxa"/>
        </w:tblCellMar>
        <w:tblLook w:val="0000"/>
      </w:tblPr>
      <w:tblGrid>
        <w:gridCol w:w="4023"/>
        <w:gridCol w:w="2028"/>
        <w:gridCol w:w="1932"/>
        <w:gridCol w:w="1246"/>
      </w:tblGrid>
      <w:tr w:rsidR="00AE463C">
        <w:trPr>
          <w:trHeight w:val="1235"/>
        </w:trPr>
        <w:tc>
          <w:tcPr>
            <w:tcW w:w="4053" w:type="dxa"/>
            <w:tcBorders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it-IT"/>
              </w:rPr>
              <w:t>Mutat</w:t>
            </w:r>
            <w:r>
              <w:rPr>
                <w:b/>
                <w:bCs/>
                <w:sz w:val="22"/>
                <w:szCs w:val="22"/>
                <w:lang w:val="en-US"/>
              </w:rPr>
              <w:t>ó</w:t>
            </w:r>
            <w:r>
              <w:rPr>
                <w:b/>
                <w:bCs/>
                <w:sz w:val="22"/>
                <w:szCs w:val="22"/>
              </w:rPr>
              <w:t>k</w:t>
            </w:r>
          </w:p>
        </w:tc>
        <w:tc>
          <w:tcPr>
            <w:tcW w:w="2046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949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2020.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terv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változás %-ban előző évhez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pest</w:t>
            </w:r>
          </w:p>
        </w:tc>
      </w:tr>
      <w:tr w:rsidR="00AE463C">
        <w:trPr>
          <w:trHeight w:val="1235"/>
        </w:trPr>
        <w:tc>
          <w:tcPr>
            <w:tcW w:w="4053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Tárgy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vben fertőtlenít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s,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s, javítá</w:t>
            </w:r>
            <w:r w:rsidRPr="0073060B">
              <w:rPr>
                <w:sz w:val="22"/>
                <w:szCs w:val="22"/>
              </w:rPr>
              <w:t>s, restaur</w:t>
            </w:r>
            <w:r>
              <w:rPr>
                <w:sz w:val="22"/>
                <w:szCs w:val="22"/>
              </w:rPr>
              <w:t>álás, savtalanítás vagy egy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b aktív állományv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delmi int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zked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sben r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szesült dokumentumok száma</w:t>
            </w:r>
          </w:p>
        </w:tc>
        <w:tc>
          <w:tcPr>
            <w:tcW w:w="2046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49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jc w:val="center"/>
            </w:pPr>
            <w:r>
              <w:t>0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jc w:val="center"/>
            </w:pPr>
            <w:r>
              <w:t>0</w:t>
            </w:r>
          </w:p>
        </w:tc>
      </w:tr>
      <w:tr w:rsidR="00AE463C">
        <w:trPr>
          <w:trHeight w:val="313"/>
        </w:trPr>
        <w:tc>
          <w:tcPr>
            <w:tcW w:w="4053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Muzeális dokumentumok száma</w:t>
            </w:r>
          </w:p>
        </w:tc>
        <w:tc>
          <w:tcPr>
            <w:tcW w:w="2046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</w:t>
            </w:r>
          </w:p>
        </w:tc>
        <w:tc>
          <w:tcPr>
            <w:tcW w:w="1949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jc w:val="center"/>
            </w:pPr>
            <w:r>
              <w:t>13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jc w:val="center"/>
            </w:pPr>
            <w:r>
              <w:t>0</w:t>
            </w:r>
          </w:p>
        </w:tc>
      </w:tr>
      <w:tr w:rsidR="00AE463C">
        <w:trPr>
          <w:trHeight w:val="507"/>
        </w:trPr>
        <w:tc>
          <w:tcPr>
            <w:tcW w:w="4053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it-IT"/>
              </w:rPr>
              <w:t>Restaur</w:t>
            </w:r>
            <w:r>
              <w:rPr>
                <w:sz w:val="22"/>
                <w:szCs w:val="22"/>
              </w:rPr>
              <w:t>ált muzeális dokumentumok száma</w:t>
            </w:r>
          </w:p>
        </w:tc>
        <w:tc>
          <w:tcPr>
            <w:tcW w:w="2046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49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jc w:val="center"/>
            </w:pPr>
            <w:r>
              <w:t>0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jc w:val="center"/>
            </w:pPr>
            <w:r>
              <w:t>0</w:t>
            </w:r>
          </w:p>
        </w:tc>
      </w:tr>
      <w:tr w:rsidR="00AE463C">
        <w:trPr>
          <w:trHeight w:val="749"/>
        </w:trPr>
        <w:tc>
          <w:tcPr>
            <w:tcW w:w="4053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állományv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delmi c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lb</w:t>
            </w:r>
            <w:r w:rsidRPr="0073060B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 xml:space="preserve">l digitalizált 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 a konvertált dokumentumok száma</w:t>
            </w:r>
          </w:p>
        </w:tc>
        <w:tc>
          <w:tcPr>
            <w:tcW w:w="2046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49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jc w:val="center"/>
            </w:pPr>
            <w:r>
              <w:t>0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jc w:val="center"/>
            </w:pPr>
            <w:r>
              <w:t>0</w:t>
            </w:r>
          </w:p>
        </w:tc>
      </w:tr>
      <w:tr w:rsidR="00AE463C">
        <w:trPr>
          <w:trHeight w:val="507"/>
        </w:trPr>
        <w:tc>
          <w:tcPr>
            <w:tcW w:w="4053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Biztonsági jellel ellátott dokumentumok száma</w:t>
            </w:r>
          </w:p>
        </w:tc>
        <w:tc>
          <w:tcPr>
            <w:tcW w:w="2046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0 </w:t>
            </w:r>
          </w:p>
        </w:tc>
        <w:tc>
          <w:tcPr>
            <w:tcW w:w="1949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jc w:val="center"/>
            </w:pPr>
            <w:r>
              <w:t>0</w:t>
            </w:r>
          </w:p>
        </w:tc>
        <w:tc>
          <w:tcPr>
            <w:tcW w:w="12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jc w:val="center"/>
            </w:pPr>
            <w:r>
              <w:t>0</w:t>
            </w:r>
          </w:p>
        </w:tc>
      </w:tr>
    </w:tbl>
    <w:p w:rsidR="00AE463C" w:rsidRDefault="00AE463C">
      <w:pPr>
        <w:keepNext/>
        <w:widowControl w:val="0"/>
        <w:jc w:val="center"/>
        <w:rPr>
          <w:b/>
          <w:bCs/>
          <w:sz w:val="22"/>
          <w:szCs w:val="22"/>
        </w:rPr>
      </w:pPr>
    </w:p>
    <w:p w:rsidR="00AE463C" w:rsidRDefault="00AE463C">
      <w:pPr>
        <w:keepNext/>
        <w:widowControl w:val="0"/>
        <w:ind w:left="108" w:hanging="108"/>
        <w:rPr>
          <w:b/>
          <w:bCs/>
          <w:sz w:val="22"/>
          <w:szCs w:val="22"/>
        </w:rPr>
      </w:pPr>
    </w:p>
    <w:p w:rsidR="00AE463C" w:rsidRDefault="00AE463C">
      <w:pPr>
        <w:keepNext/>
        <w:widowControl w:val="0"/>
        <w:rPr>
          <w:b/>
          <w:bCs/>
          <w:sz w:val="22"/>
          <w:szCs w:val="22"/>
        </w:rPr>
      </w:pPr>
    </w:p>
    <w:p w:rsidR="00AE463C" w:rsidRDefault="00AE463C">
      <w:pPr>
        <w:keepNext/>
        <w:rPr>
          <w:b/>
          <w:bCs/>
          <w:sz w:val="22"/>
          <w:szCs w:val="22"/>
        </w:rPr>
      </w:pPr>
    </w:p>
    <w:p w:rsidR="00AE463C" w:rsidRDefault="00AE463C">
      <w:pPr>
        <w:jc w:val="both"/>
        <w:rPr>
          <w:b/>
          <w:bCs/>
          <w:sz w:val="22"/>
          <w:szCs w:val="22"/>
          <w:u w:val="single"/>
        </w:rPr>
      </w:pPr>
    </w:p>
    <w:p w:rsidR="00AE463C" w:rsidRDefault="00AE463C">
      <w:pPr>
        <w:jc w:val="both"/>
        <w:rPr>
          <w:b/>
          <w:bCs/>
          <w:sz w:val="22"/>
          <w:szCs w:val="22"/>
          <w:u w:val="single"/>
        </w:rPr>
      </w:pPr>
    </w:p>
    <w:p w:rsidR="00AE463C" w:rsidRDefault="00AE463C">
      <w:pPr>
        <w:jc w:val="both"/>
        <w:rPr>
          <w:b/>
          <w:bCs/>
          <w:sz w:val="22"/>
          <w:szCs w:val="22"/>
          <w:u w:val="single"/>
        </w:rPr>
      </w:pPr>
    </w:p>
    <w:p w:rsidR="00AE463C" w:rsidRDefault="00AE463C">
      <w:pPr>
        <w:jc w:val="both"/>
        <w:rPr>
          <w:b/>
          <w:bCs/>
          <w:sz w:val="22"/>
          <w:szCs w:val="22"/>
          <w:u w:val="single"/>
        </w:rPr>
      </w:pPr>
    </w:p>
    <w:p w:rsidR="00AE463C" w:rsidRDefault="00AE463C">
      <w:pPr>
        <w:jc w:val="both"/>
        <w:rPr>
          <w:b/>
          <w:bCs/>
          <w:sz w:val="22"/>
          <w:szCs w:val="22"/>
          <w:u w:val="single"/>
        </w:rPr>
      </w:pPr>
    </w:p>
    <w:p w:rsidR="00AE463C" w:rsidRDefault="00AE463C">
      <w:pPr>
        <w:jc w:val="both"/>
        <w:rPr>
          <w:b/>
          <w:bCs/>
          <w:sz w:val="22"/>
          <w:szCs w:val="22"/>
          <w:u w:val="single"/>
        </w:rPr>
      </w:pPr>
    </w:p>
    <w:p w:rsidR="00AE463C" w:rsidRDefault="00AE463C">
      <w:pPr>
        <w:jc w:val="both"/>
        <w:rPr>
          <w:b/>
          <w:bCs/>
          <w:sz w:val="22"/>
          <w:szCs w:val="22"/>
          <w:u w:val="single"/>
        </w:rPr>
      </w:pPr>
    </w:p>
    <w:p w:rsidR="00AE463C" w:rsidRDefault="00AE463C">
      <w:pPr>
        <w:jc w:val="both"/>
        <w:rPr>
          <w:b/>
          <w:bCs/>
          <w:sz w:val="22"/>
          <w:szCs w:val="22"/>
          <w:u w:val="single"/>
        </w:rPr>
      </w:pPr>
    </w:p>
    <w:p w:rsidR="00AE463C" w:rsidRDefault="00AE463C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Használati mutat</w:t>
      </w:r>
      <w:r>
        <w:rPr>
          <w:b/>
          <w:bCs/>
          <w:sz w:val="22"/>
          <w:szCs w:val="22"/>
          <w:u w:val="single"/>
          <w:lang w:val="en-US"/>
        </w:rPr>
        <w:t>ó</w:t>
      </w:r>
      <w:r>
        <w:rPr>
          <w:b/>
          <w:bCs/>
          <w:sz w:val="22"/>
          <w:szCs w:val="22"/>
          <w:u w:val="single"/>
        </w:rPr>
        <w:t>k</w:t>
      </w:r>
    </w:p>
    <w:p w:rsidR="00AE463C" w:rsidRDefault="00AE463C">
      <w:pPr>
        <w:jc w:val="both"/>
        <w:rPr>
          <w:b/>
          <w:bCs/>
          <w:sz w:val="22"/>
          <w:szCs w:val="22"/>
          <w:u w:val="single"/>
        </w:rPr>
      </w:pPr>
    </w:p>
    <w:p w:rsidR="00AE463C" w:rsidRDefault="00AE463C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</w:t>
      </w:r>
      <w:r>
        <w:rPr>
          <w:b/>
          <w:bCs/>
          <w:sz w:val="22"/>
          <w:szCs w:val="22"/>
          <w:lang w:val="sv-SE"/>
        </w:rPr>
        <w:t>ö</w:t>
      </w:r>
      <w:r>
        <w:rPr>
          <w:b/>
          <w:bCs/>
          <w:sz w:val="22"/>
          <w:szCs w:val="22"/>
        </w:rPr>
        <w:t xml:space="preserve">nyvtárhasználat </w:t>
      </w:r>
    </w:p>
    <w:tbl>
      <w:tblPr>
        <w:tblW w:w="0" w:type="auto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80" w:type="dxa"/>
          <w:left w:w="75" w:type="dxa"/>
          <w:bottom w:w="80" w:type="dxa"/>
          <w:right w:w="80" w:type="dxa"/>
        </w:tblCellMar>
        <w:tblLook w:val="0000"/>
      </w:tblPr>
      <w:tblGrid>
        <w:gridCol w:w="4455"/>
        <w:gridCol w:w="1373"/>
        <w:gridCol w:w="1451"/>
        <w:gridCol w:w="1950"/>
      </w:tblGrid>
      <w:tr w:rsidR="00AE463C">
        <w:trPr>
          <w:trHeight w:val="748"/>
        </w:trPr>
        <w:tc>
          <w:tcPr>
            <w:tcW w:w="4487" w:type="dxa"/>
            <w:tcBorders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ind w:left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 xml:space="preserve">nyvtárhasználat </w:t>
            </w:r>
          </w:p>
        </w:tc>
        <w:tc>
          <w:tcPr>
            <w:tcW w:w="1383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46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2020.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terv</w:t>
            </w:r>
          </w:p>
        </w:tc>
        <w:tc>
          <w:tcPr>
            <w:tcW w:w="1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változás %-ban előző évhez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pest</w:t>
            </w:r>
          </w:p>
        </w:tc>
      </w:tr>
      <w:tr w:rsidR="00AE463C">
        <w:trPr>
          <w:trHeight w:val="312"/>
        </w:trPr>
        <w:tc>
          <w:tcPr>
            <w:tcW w:w="4487" w:type="dxa"/>
            <w:tcBorders>
              <w:right w:val="nil"/>
            </w:tcBorders>
            <w:shd w:val="clear" w:color="auto" w:fill="FFFFFF"/>
            <w:tcMar>
              <w:left w:w="75" w:type="dxa"/>
            </w:tcMar>
            <w:vAlign w:val="bottom"/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Beiratkozott olvas</w:t>
            </w:r>
            <w:r>
              <w:rPr>
                <w:sz w:val="22"/>
                <w:szCs w:val="22"/>
                <w:lang w:val="en-US"/>
              </w:rPr>
              <w:t>ó</w:t>
            </w:r>
            <w:r>
              <w:rPr>
                <w:sz w:val="22"/>
                <w:szCs w:val="22"/>
              </w:rPr>
              <w:t>k száma (fő)</w:t>
            </w:r>
          </w:p>
        </w:tc>
        <w:tc>
          <w:tcPr>
            <w:tcW w:w="1383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692</w:t>
            </w:r>
          </w:p>
        </w:tc>
        <w:tc>
          <w:tcPr>
            <w:tcW w:w="146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700</w:t>
            </w:r>
          </w:p>
        </w:tc>
        <w:tc>
          <w:tcPr>
            <w:tcW w:w="1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  <w:vAlign w:val="bottom"/>
          </w:tcPr>
          <w:p w:rsidR="00AE463C" w:rsidRDefault="00AE463C">
            <w:pPr>
              <w:snapToGrid w:val="0"/>
            </w:pPr>
            <w:r>
              <w:t>+1</w:t>
            </w:r>
          </w:p>
        </w:tc>
      </w:tr>
      <w:tr w:rsidR="00AE463C">
        <w:trPr>
          <w:trHeight w:val="312"/>
        </w:trPr>
        <w:tc>
          <w:tcPr>
            <w:tcW w:w="4487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</w:t>
            </w:r>
            <w:r>
              <w:rPr>
                <w:sz w:val="22"/>
                <w:szCs w:val="22"/>
                <w:lang w:val="it-IT"/>
              </w:rPr>
              <w:t>ri l</w:t>
            </w:r>
            <w:r>
              <w:rPr>
                <w:sz w:val="22"/>
                <w:szCs w:val="22"/>
              </w:rPr>
              <w:t xml:space="preserve">átogatások száma (db)  </w:t>
            </w:r>
          </w:p>
        </w:tc>
        <w:tc>
          <w:tcPr>
            <w:tcW w:w="1383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6269</w:t>
            </w:r>
          </w:p>
        </w:tc>
        <w:tc>
          <w:tcPr>
            <w:tcW w:w="146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6300</w:t>
            </w:r>
          </w:p>
        </w:tc>
        <w:tc>
          <w:tcPr>
            <w:tcW w:w="1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  <w:vAlign w:val="bottom"/>
          </w:tcPr>
          <w:p w:rsidR="00AE463C" w:rsidRDefault="00AE463C">
            <w:pPr>
              <w:snapToGrid w:val="0"/>
            </w:pPr>
            <w:r>
              <w:t>+0,5</w:t>
            </w:r>
          </w:p>
        </w:tc>
      </w:tr>
      <w:tr w:rsidR="00AE463C">
        <w:trPr>
          <w:trHeight w:val="312"/>
        </w:trPr>
        <w:tc>
          <w:tcPr>
            <w:tcW w:w="4487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Ebből csoportok (db)</w:t>
            </w:r>
          </w:p>
        </w:tc>
        <w:tc>
          <w:tcPr>
            <w:tcW w:w="1383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0</w:t>
            </w:r>
          </w:p>
        </w:tc>
        <w:tc>
          <w:tcPr>
            <w:tcW w:w="146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  <w:tc>
          <w:tcPr>
            <w:tcW w:w="19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  <w:vAlign w:val="bottom"/>
          </w:tcPr>
          <w:p w:rsidR="00AE463C" w:rsidRDefault="00AE463C">
            <w:pPr>
              <w:snapToGrid w:val="0"/>
            </w:pPr>
            <w:r>
              <w:t>0</w:t>
            </w:r>
          </w:p>
        </w:tc>
      </w:tr>
    </w:tbl>
    <w:p w:rsidR="00AE463C" w:rsidRDefault="00AE463C">
      <w:pPr>
        <w:widowControl w:val="0"/>
        <w:jc w:val="center"/>
        <w:rPr>
          <w:b/>
          <w:bCs/>
          <w:sz w:val="22"/>
          <w:szCs w:val="22"/>
        </w:rPr>
      </w:pPr>
    </w:p>
    <w:p w:rsidR="00AE463C" w:rsidRDefault="00AE463C">
      <w:pPr>
        <w:widowControl w:val="0"/>
        <w:ind w:left="108" w:hanging="108"/>
        <w:rPr>
          <w:b/>
          <w:bCs/>
          <w:sz w:val="22"/>
          <w:szCs w:val="22"/>
        </w:rPr>
      </w:pPr>
    </w:p>
    <w:p w:rsidR="00AE463C" w:rsidRDefault="00AE463C">
      <w:pPr>
        <w:widowControl w:val="0"/>
        <w:ind w:left="108" w:hanging="108"/>
        <w:rPr>
          <w:b/>
          <w:bCs/>
          <w:sz w:val="22"/>
          <w:szCs w:val="22"/>
        </w:rPr>
      </w:pPr>
    </w:p>
    <w:p w:rsidR="00AE463C" w:rsidRDefault="00AE463C">
      <w:pPr>
        <w:widowControl w:val="0"/>
        <w:ind w:left="108" w:hanging="108"/>
        <w:rPr>
          <w:b/>
          <w:bCs/>
          <w:sz w:val="22"/>
          <w:szCs w:val="22"/>
        </w:rPr>
      </w:pPr>
    </w:p>
    <w:p w:rsidR="00AE463C" w:rsidRDefault="00AE463C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Dokumentumforgalom </w:t>
      </w:r>
    </w:p>
    <w:p w:rsidR="00AE463C" w:rsidRDefault="00AE463C">
      <w:pPr>
        <w:rPr>
          <w:b/>
          <w:bCs/>
          <w:sz w:val="22"/>
          <w:szCs w:val="22"/>
        </w:rPr>
      </w:pPr>
    </w:p>
    <w:tbl>
      <w:tblPr>
        <w:tblW w:w="0" w:type="auto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80" w:type="dxa"/>
          <w:left w:w="75" w:type="dxa"/>
          <w:bottom w:w="80" w:type="dxa"/>
          <w:right w:w="80" w:type="dxa"/>
        </w:tblCellMar>
        <w:tblLook w:val="0000"/>
      </w:tblPr>
      <w:tblGrid>
        <w:gridCol w:w="4320"/>
        <w:gridCol w:w="1406"/>
        <w:gridCol w:w="1404"/>
        <w:gridCol w:w="2065"/>
      </w:tblGrid>
      <w:tr w:rsidR="00AE463C">
        <w:trPr>
          <w:trHeight w:val="762"/>
        </w:trPr>
        <w:tc>
          <w:tcPr>
            <w:tcW w:w="4320" w:type="dxa"/>
            <w:tcBorders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 xml:space="preserve">nyvtárhasználat </w:t>
            </w:r>
          </w:p>
        </w:tc>
        <w:tc>
          <w:tcPr>
            <w:tcW w:w="1406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404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2020.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terv</w:t>
            </w:r>
          </w:p>
        </w:tc>
        <w:tc>
          <w:tcPr>
            <w:tcW w:w="20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változás %-ban előző évhez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pest</w:t>
            </w:r>
          </w:p>
        </w:tc>
      </w:tr>
      <w:tr w:rsidR="00AE463C">
        <w:trPr>
          <w:trHeight w:val="317"/>
        </w:trPr>
        <w:tc>
          <w:tcPr>
            <w:tcW w:w="4320" w:type="dxa"/>
            <w:tcBorders>
              <w:right w:val="nil"/>
            </w:tcBorders>
            <w:shd w:val="clear" w:color="auto" w:fill="FFFFFF"/>
            <w:tcMar>
              <w:left w:w="75" w:type="dxa"/>
            </w:tcMar>
            <w:vAlign w:val="bottom"/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lcs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  <w:lang w:val="it-IT"/>
              </w:rPr>
              <w:t>nz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tt dokumentumok száma (db)</w:t>
            </w:r>
          </w:p>
        </w:tc>
        <w:tc>
          <w:tcPr>
            <w:tcW w:w="1406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pStyle w:val="Normal1"/>
            </w:pPr>
            <w:r>
              <w:t>6764</w:t>
            </w:r>
          </w:p>
        </w:tc>
        <w:tc>
          <w:tcPr>
            <w:tcW w:w="1404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snapToGrid w:val="0"/>
            </w:pPr>
            <w:r>
              <w:t>6764</w:t>
            </w:r>
          </w:p>
        </w:tc>
        <w:tc>
          <w:tcPr>
            <w:tcW w:w="20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515"/>
        </w:trPr>
        <w:tc>
          <w:tcPr>
            <w:tcW w:w="4320" w:type="dxa"/>
            <w:tcBorders>
              <w:right w:val="nil"/>
            </w:tcBorders>
            <w:shd w:val="clear" w:color="auto" w:fill="FFFFFF"/>
            <w:tcMar>
              <w:left w:w="75" w:type="dxa"/>
            </w:tcMar>
            <w:vAlign w:val="bottom"/>
          </w:tcPr>
          <w:p w:rsidR="00AE463C" w:rsidRDefault="00AE463C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Ebből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lcs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  <w:lang w:val="it-IT"/>
              </w:rPr>
              <w:t>nz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tt e-dokumentumok száma (db)</w:t>
            </w:r>
          </w:p>
        </w:tc>
        <w:tc>
          <w:tcPr>
            <w:tcW w:w="1406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pStyle w:val="Normal1"/>
              <w:spacing w:before="120"/>
            </w:pPr>
            <w:r>
              <w:t>0</w:t>
            </w:r>
          </w:p>
        </w:tc>
        <w:tc>
          <w:tcPr>
            <w:tcW w:w="1404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snapToGrid w:val="0"/>
            </w:pPr>
            <w:r>
              <w:t>0</w:t>
            </w:r>
          </w:p>
        </w:tc>
        <w:tc>
          <w:tcPr>
            <w:tcW w:w="20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317"/>
        </w:trPr>
        <w:tc>
          <w:tcPr>
            <w:tcW w:w="4320" w:type="dxa"/>
            <w:tcBorders>
              <w:right w:val="nil"/>
            </w:tcBorders>
            <w:shd w:val="clear" w:color="auto" w:fill="FFFFFF"/>
            <w:tcMar>
              <w:left w:w="75" w:type="dxa"/>
            </w:tcMar>
            <w:vAlign w:val="bottom"/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Helyben használt dokumentumok (db)</w:t>
            </w:r>
          </w:p>
        </w:tc>
        <w:tc>
          <w:tcPr>
            <w:tcW w:w="1406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pStyle w:val="Normal1"/>
            </w:pPr>
            <w:r>
              <w:t>3255</w:t>
            </w:r>
          </w:p>
        </w:tc>
        <w:tc>
          <w:tcPr>
            <w:tcW w:w="1404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snapToGrid w:val="0"/>
            </w:pPr>
            <w:r>
              <w:t>3255</w:t>
            </w:r>
          </w:p>
        </w:tc>
        <w:tc>
          <w:tcPr>
            <w:tcW w:w="20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515"/>
        </w:trPr>
        <w:tc>
          <w:tcPr>
            <w:tcW w:w="4320" w:type="dxa"/>
            <w:tcBorders>
              <w:right w:val="nil"/>
            </w:tcBorders>
            <w:shd w:val="clear" w:color="auto" w:fill="FFFFFF"/>
            <w:tcMar>
              <w:left w:w="75" w:type="dxa"/>
            </w:tcMar>
            <w:vAlign w:val="bottom"/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zi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lcs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  <w:lang w:val="it-IT"/>
              </w:rPr>
              <w:t>nz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 - küld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tt dok. (db)</w:t>
            </w:r>
          </w:p>
        </w:tc>
        <w:tc>
          <w:tcPr>
            <w:tcW w:w="1406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pStyle w:val="Normal1"/>
              <w:spacing w:before="120"/>
            </w:pPr>
            <w:r>
              <w:t>0</w:t>
            </w:r>
          </w:p>
        </w:tc>
        <w:tc>
          <w:tcPr>
            <w:tcW w:w="1404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snapToGrid w:val="0"/>
            </w:pPr>
            <w:r>
              <w:t>0</w:t>
            </w:r>
          </w:p>
        </w:tc>
        <w:tc>
          <w:tcPr>
            <w:tcW w:w="20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515"/>
        </w:trPr>
        <w:tc>
          <w:tcPr>
            <w:tcW w:w="4320" w:type="dxa"/>
            <w:tcBorders>
              <w:right w:val="nil"/>
            </w:tcBorders>
            <w:shd w:val="clear" w:color="auto" w:fill="FFFFFF"/>
            <w:tcMar>
              <w:left w:w="75" w:type="dxa"/>
            </w:tcMar>
            <w:vAlign w:val="bottom"/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zi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lcs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  <w:lang w:val="it-IT"/>
              </w:rPr>
              <w:t>nz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 - kapott dok. (db)</w:t>
            </w:r>
          </w:p>
        </w:tc>
        <w:tc>
          <w:tcPr>
            <w:tcW w:w="1406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pStyle w:val="Normal1"/>
              <w:spacing w:before="120"/>
            </w:pPr>
            <w:r>
              <w:t>20</w:t>
            </w:r>
          </w:p>
        </w:tc>
        <w:tc>
          <w:tcPr>
            <w:tcW w:w="1404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snapToGrid w:val="0"/>
            </w:pPr>
            <w:r>
              <w:t>20</w:t>
            </w:r>
          </w:p>
        </w:tc>
        <w:tc>
          <w:tcPr>
            <w:tcW w:w="20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515"/>
        </w:trPr>
        <w:tc>
          <w:tcPr>
            <w:tcW w:w="4320" w:type="dxa"/>
            <w:tcBorders>
              <w:right w:val="nil"/>
            </w:tcBorders>
            <w:shd w:val="clear" w:color="auto" w:fill="FFFFFF"/>
            <w:tcMar>
              <w:left w:w="75" w:type="dxa"/>
            </w:tcMar>
            <w:vAlign w:val="bottom"/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Irodalomkutatások, témafigyelések száma (db)</w:t>
            </w:r>
          </w:p>
        </w:tc>
        <w:tc>
          <w:tcPr>
            <w:tcW w:w="1406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pStyle w:val="Normal1"/>
              <w:spacing w:before="120"/>
            </w:pPr>
            <w:r>
              <w:t>0</w:t>
            </w:r>
          </w:p>
        </w:tc>
        <w:tc>
          <w:tcPr>
            <w:tcW w:w="1404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snapToGrid w:val="0"/>
            </w:pPr>
            <w:r>
              <w:t>0</w:t>
            </w:r>
          </w:p>
        </w:tc>
        <w:tc>
          <w:tcPr>
            <w:tcW w:w="20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snapToGrid w:val="0"/>
            </w:pPr>
            <w:r>
              <w:t>0</w:t>
            </w:r>
          </w:p>
        </w:tc>
      </w:tr>
    </w:tbl>
    <w:p w:rsidR="00AE463C" w:rsidRDefault="00AE463C">
      <w:pPr>
        <w:widowControl w:val="0"/>
        <w:jc w:val="center"/>
        <w:rPr>
          <w:b/>
          <w:bCs/>
          <w:sz w:val="22"/>
          <w:szCs w:val="22"/>
        </w:rPr>
      </w:pPr>
    </w:p>
    <w:p w:rsidR="00AE463C" w:rsidRDefault="00AE463C">
      <w:pPr>
        <w:widowControl w:val="0"/>
        <w:ind w:left="108" w:hanging="108"/>
        <w:rPr>
          <w:b/>
          <w:bCs/>
          <w:sz w:val="22"/>
          <w:szCs w:val="22"/>
        </w:rPr>
      </w:pPr>
    </w:p>
    <w:p w:rsidR="00AE463C" w:rsidRDefault="00AE463C">
      <w:pPr>
        <w:widowControl w:val="0"/>
        <w:rPr>
          <w:b/>
          <w:bCs/>
          <w:sz w:val="22"/>
          <w:szCs w:val="22"/>
        </w:rPr>
      </w:pPr>
    </w:p>
    <w:p w:rsidR="00AE463C" w:rsidRDefault="00AE463C">
      <w:pPr>
        <w:jc w:val="both"/>
        <w:rPr>
          <w:i/>
          <w:iCs/>
          <w:sz w:val="22"/>
          <w:szCs w:val="22"/>
        </w:rPr>
      </w:pPr>
    </w:p>
    <w:p w:rsidR="00AE463C" w:rsidRDefault="00AE463C">
      <w:pP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  <w:lang w:val="de-DE"/>
        </w:rPr>
        <w:t xml:space="preserve">Online </w:t>
      </w:r>
      <w:r>
        <w:rPr>
          <w:b/>
          <w:bCs/>
          <w:sz w:val="22"/>
          <w:szCs w:val="22"/>
          <w:u w:val="single"/>
          <w:lang w:val="fr-FR"/>
        </w:rPr>
        <w:t>é</w:t>
      </w:r>
      <w:r>
        <w:rPr>
          <w:b/>
          <w:bCs/>
          <w:sz w:val="22"/>
          <w:szCs w:val="22"/>
          <w:u w:val="single"/>
        </w:rPr>
        <w:t xml:space="preserve">s elektronikus szolgáltatások </w:t>
      </w:r>
    </w:p>
    <w:p w:rsidR="00AE463C" w:rsidRDefault="00AE463C">
      <w:pPr>
        <w:rPr>
          <w:i/>
          <w:iCs/>
          <w:sz w:val="22"/>
          <w:szCs w:val="22"/>
        </w:rPr>
      </w:pPr>
    </w:p>
    <w:p w:rsidR="00AE463C" w:rsidRDefault="00AE463C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Elektronikus szolgáltatások</w:t>
      </w:r>
    </w:p>
    <w:p w:rsidR="00AE463C" w:rsidRDefault="00AE463C">
      <w:pPr>
        <w:ind w:left="360"/>
        <w:jc w:val="both"/>
        <w:rPr>
          <w:sz w:val="22"/>
          <w:szCs w:val="22"/>
        </w:rPr>
      </w:pPr>
    </w:p>
    <w:p w:rsidR="00AE463C" w:rsidRDefault="00AE463C">
      <w:pPr>
        <w:jc w:val="both"/>
        <w:rPr>
          <w:sz w:val="22"/>
          <w:szCs w:val="22"/>
        </w:rPr>
      </w:pPr>
      <w:r>
        <w:rPr>
          <w:sz w:val="22"/>
          <w:szCs w:val="22"/>
        </w:rPr>
        <w:t>A távolr</w:t>
      </w:r>
      <w:r w:rsidRPr="0073060B">
        <w:rPr>
          <w:sz w:val="22"/>
          <w:szCs w:val="22"/>
        </w:rPr>
        <w:t>ó</w:t>
      </w:r>
      <w:r>
        <w:rPr>
          <w:sz w:val="22"/>
          <w:szCs w:val="22"/>
        </w:rPr>
        <w:t>l el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rhető és helyben ig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nybe vehető szolgáltatások fejleszt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se. Amennyiben fejleszt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se tervezett a tárgy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vben, k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 xml:space="preserve">rjük 1-est írjon, ha nem, akkor 0-át. </w:t>
      </w:r>
    </w:p>
    <w:p w:rsidR="00AE463C" w:rsidRDefault="00AE463C">
      <w:pPr>
        <w:jc w:val="both"/>
        <w:rPr>
          <w:sz w:val="22"/>
          <w:szCs w:val="22"/>
        </w:rPr>
      </w:pPr>
    </w:p>
    <w:tbl>
      <w:tblPr>
        <w:tblW w:w="0" w:type="auto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80" w:type="dxa"/>
          <w:left w:w="75" w:type="dxa"/>
          <w:bottom w:w="80" w:type="dxa"/>
          <w:right w:w="80" w:type="dxa"/>
        </w:tblCellMar>
        <w:tblLook w:val="0000"/>
      </w:tblPr>
      <w:tblGrid>
        <w:gridCol w:w="2625"/>
        <w:gridCol w:w="2375"/>
        <w:gridCol w:w="4229"/>
      </w:tblGrid>
      <w:tr w:rsidR="00AE463C">
        <w:trPr>
          <w:trHeight w:val="501"/>
        </w:trPr>
        <w:tc>
          <w:tcPr>
            <w:tcW w:w="2660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Szolgáltatás</w:t>
            </w:r>
          </w:p>
        </w:tc>
        <w:tc>
          <w:tcPr>
            <w:tcW w:w="2409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2020-ben tervezett (I=1/N=0)</w:t>
            </w:r>
          </w:p>
        </w:tc>
        <w:tc>
          <w:tcPr>
            <w:tcW w:w="43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 fejleszt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  <w:lang w:val="en-US"/>
              </w:rPr>
              <w:t>s r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szletes leírása</w:t>
            </w:r>
          </w:p>
        </w:tc>
      </w:tr>
      <w:tr w:rsidR="00AE463C">
        <w:trPr>
          <w:trHeight w:val="310"/>
        </w:trPr>
        <w:tc>
          <w:tcPr>
            <w:tcW w:w="2660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Honlap</w:t>
            </w:r>
          </w:p>
        </w:tc>
        <w:tc>
          <w:tcPr>
            <w:tcW w:w="2409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  <w:tc>
          <w:tcPr>
            <w:tcW w:w="43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</w:tr>
      <w:tr w:rsidR="00AE463C">
        <w:trPr>
          <w:trHeight w:val="310"/>
        </w:trPr>
        <w:tc>
          <w:tcPr>
            <w:tcW w:w="2660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jc w:val="both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OPAC</w:t>
            </w:r>
          </w:p>
        </w:tc>
        <w:tc>
          <w:tcPr>
            <w:tcW w:w="2409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  <w:tc>
          <w:tcPr>
            <w:tcW w:w="43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</w:tr>
      <w:tr w:rsidR="00AE463C">
        <w:trPr>
          <w:trHeight w:val="491"/>
        </w:trPr>
        <w:tc>
          <w:tcPr>
            <w:tcW w:w="2660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Adatbázisok /hazai vagy külföldi adatbázis/</w:t>
            </w:r>
          </w:p>
        </w:tc>
        <w:tc>
          <w:tcPr>
            <w:tcW w:w="2409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  <w:tc>
          <w:tcPr>
            <w:tcW w:w="43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</w:tr>
      <w:tr w:rsidR="00AE463C">
        <w:trPr>
          <w:trHeight w:val="310"/>
        </w:trPr>
        <w:tc>
          <w:tcPr>
            <w:tcW w:w="2660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Referensz szolgáltatás</w:t>
            </w:r>
          </w:p>
        </w:tc>
        <w:tc>
          <w:tcPr>
            <w:tcW w:w="2409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  <w:tc>
          <w:tcPr>
            <w:tcW w:w="43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</w:tr>
      <w:tr w:rsidR="00AE463C">
        <w:trPr>
          <w:trHeight w:val="310"/>
        </w:trPr>
        <w:tc>
          <w:tcPr>
            <w:tcW w:w="2660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z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ss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 xml:space="preserve">gi oldalak </w:t>
            </w:r>
          </w:p>
        </w:tc>
        <w:tc>
          <w:tcPr>
            <w:tcW w:w="2409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  <w:tc>
          <w:tcPr>
            <w:tcW w:w="43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</w:tr>
      <w:tr w:rsidR="00AE463C">
        <w:trPr>
          <w:trHeight w:val="310"/>
        </w:trPr>
        <w:tc>
          <w:tcPr>
            <w:tcW w:w="2660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Hí</w:t>
            </w:r>
            <w:r>
              <w:rPr>
                <w:sz w:val="22"/>
                <w:szCs w:val="22"/>
                <w:lang w:val="nl-NL"/>
              </w:rPr>
              <w:t>rlev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l</w:t>
            </w:r>
          </w:p>
        </w:tc>
        <w:tc>
          <w:tcPr>
            <w:tcW w:w="2409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  <w:tc>
          <w:tcPr>
            <w:tcW w:w="43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</w:tr>
      <w:tr w:rsidR="00AE463C">
        <w:trPr>
          <w:trHeight w:val="310"/>
        </w:trPr>
        <w:tc>
          <w:tcPr>
            <w:tcW w:w="2660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RSS</w:t>
            </w:r>
          </w:p>
        </w:tc>
        <w:tc>
          <w:tcPr>
            <w:tcW w:w="2409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  <w:tc>
          <w:tcPr>
            <w:tcW w:w="431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</w:tr>
    </w:tbl>
    <w:p w:rsidR="00AE463C" w:rsidRDefault="00AE463C">
      <w:pPr>
        <w:widowControl w:val="0"/>
        <w:jc w:val="center"/>
        <w:rPr>
          <w:sz w:val="22"/>
          <w:szCs w:val="22"/>
        </w:rPr>
      </w:pPr>
    </w:p>
    <w:p w:rsidR="00AE463C" w:rsidRDefault="00AE463C">
      <w:pPr>
        <w:widowControl w:val="0"/>
        <w:ind w:left="108" w:hanging="108"/>
        <w:rPr>
          <w:sz w:val="22"/>
          <w:szCs w:val="22"/>
        </w:rPr>
      </w:pPr>
    </w:p>
    <w:p w:rsidR="00AE463C" w:rsidRDefault="00AE463C">
      <w:pPr>
        <w:widowControl w:val="0"/>
        <w:jc w:val="both"/>
        <w:rPr>
          <w:sz w:val="22"/>
          <w:szCs w:val="22"/>
        </w:rPr>
      </w:pPr>
    </w:p>
    <w:p w:rsidR="00AE463C" w:rsidRDefault="00AE463C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Építenek-e saját adatbázist a könyvtárban (pl. helytörténeti): </w:t>
      </w:r>
    </w:p>
    <w:p w:rsidR="00AE463C" w:rsidRDefault="00AE463C">
      <w:pPr>
        <w:rPr>
          <w:b/>
          <w:bCs/>
          <w:sz w:val="22"/>
          <w:szCs w:val="22"/>
          <w:u w:val="single"/>
        </w:rPr>
      </w:pPr>
      <w:r>
        <w:rPr>
          <w:sz w:val="22"/>
          <w:szCs w:val="22"/>
        </w:rPr>
        <w:t>Igen</w:t>
      </w:r>
      <w:r>
        <w:rPr>
          <w:b/>
          <w:bCs/>
          <w:sz w:val="22"/>
          <w:szCs w:val="22"/>
        </w:rPr>
        <w:t>/</w:t>
      </w:r>
      <w:r>
        <w:rPr>
          <w:b/>
          <w:bCs/>
          <w:sz w:val="22"/>
          <w:szCs w:val="22"/>
          <w:u w:val="single"/>
        </w:rPr>
        <w:t>nem:</w:t>
      </w:r>
    </w:p>
    <w:p w:rsidR="00AE463C" w:rsidRDefault="00AE463C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Ha igen, akkor milyen témakörben:………………………………………………………………….</w:t>
      </w:r>
    </w:p>
    <w:p w:rsidR="00AE463C" w:rsidRDefault="00AE463C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Folytatják a saját adatbázis építését 2020-ben: </w:t>
      </w:r>
      <w:r>
        <w:rPr>
          <w:sz w:val="22"/>
          <w:szCs w:val="22"/>
        </w:rPr>
        <w:t>Igen/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  <w:u w:val="single"/>
        </w:rPr>
        <w:t>Nem</w:t>
      </w:r>
      <w:r>
        <w:rPr>
          <w:b/>
          <w:bCs/>
          <w:sz w:val="22"/>
          <w:szCs w:val="22"/>
        </w:rPr>
        <w:t xml:space="preserve"> (a megfelelő aláhúzandó)</w:t>
      </w:r>
    </w:p>
    <w:p w:rsidR="00AE463C" w:rsidRDefault="00AE463C">
      <w:pPr>
        <w:rPr>
          <w:b/>
          <w:bCs/>
          <w:sz w:val="22"/>
          <w:szCs w:val="22"/>
        </w:rPr>
      </w:pPr>
    </w:p>
    <w:tbl>
      <w:tblPr>
        <w:tblW w:w="0" w:type="auto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80" w:type="dxa"/>
          <w:left w:w="75" w:type="dxa"/>
          <w:bottom w:w="80" w:type="dxa"/>
          <w:right w:w="80" w:type="dxa"/>
        </w:tblCellMar>
        <w:tblLook w:val="0000"/>
      </w:tblPr>
      <w:tblGrid>
        <w:gridCol w:w="4405"/>
        <w:gridCol w:w="1421"/>
        <w:gridCol w:w="1422"/>
        <w:gridCol w:w="1801"/>
      </w:tblGrid>
      <w:tr w:rsidR="00AE463C">
        <w:trPr>
          <w:trHeight w:val="743"/>
        </w:trPr>
        <w:tc>
          <w:tcPr>
            <w:tcW w:w="4405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  <w:rPr>
                <w:b/>
                <w:bCs/>
                <w:sz w:val="22"/>
                <w:szCs w:val="22"/>
              </w:rPr>
            </w:pPr>
          </w:p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Online szolgáltatások </w:t>
            </w:r>
          </w:p>
        </w:tc>
        <w:tc>
          <w:tcPr>
            <w:tcW w:w="142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42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2020.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terv</w:t>
            </w:r>
          </w:p>
        </w:tc>
        <w:tc>
          <w:tcPr>
            <w:tcW w:w="18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változás %-ban előző évhez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pest</w:t>
            </w:r>
          </w:p>
        </w:tc>
      </w:tr>
      <w:tr w:rsidR="00AE463C">
        <w:trPr>
          <w:trHeight w:val="310"/>
        </w:trPr>
        <w:tc>
          <w:tcPr>
            <w:tcW w:w="4405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Távhasználatok száma</w:t>
            </w:r>
          </w:p>
        </w:tc>
        <w:tc>
          <w:tcPr>
            <w:tcW w:w="142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855</w:t>
            </w:r>
          </w:p>
        </w:tc>
        <w:tc>
          <w:tcPr>
            <w:tcW w:w="142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855</w:t>
            </w:r>
          </w:p>
        </w:tc>
        <w:tc>
          <w:tcPr>
            <w:tcW w:w="18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743"/>
        </w:trPr>
        <w:tc>
          <w:tcPr>
            <w:tcW w:w="4405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nyvtár honlapja (teljes webhely) mely nyelveken 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 xml:space="preserve">rhető el a magyaron kívül </w:t>
            </w:r>
          </w:p>
        </w:tc>
        <w:tc>
          <w:tcPr>
            <w:tcW w:w="142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-</w:t>
            </w:r>
          </w:p>
        </w:tc>
        <w:tc>
          <w:tcPr>
            <w:tcW w:w="142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-</w:t>
            </w:r>
          </w:p>
        </w:tc>
        <w:tc>
          <w:tcPr>
            <w:tcW w:w="18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-</w:t>
            </w:r>
          </w:p>
        </w:tc>
      </w:tr>
      <w:tr w:rsidR="00AE463C">
        <w:trPr>
          <w:trHeight w:val="733"/>
        </w:trPr>
        <w:tc>
          <w:tcPr>
            <w:tcW w:w="4405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nyvtári honlap tartalomfrissít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seinek gyakorisága (alkalom/h</w:t>
            </w:r>
            <w:r w:rsidRPr="0073060B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>nap átlagosan)</w:t>
            </w:r>
          </w:p>
        </w:tc>
        <w:tc>
          <w:tcPr>
            <w:tcW w:w="142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1,3</w:t>
            </w:r>
          </w:p>
        </w:tc>
        <w:tc>
          <w:tcPr>
            <w:tcW w:w="142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1,3</w:t>
            </w:r>
          </w:p>
        </w:tc>
        <w:tc>
          <w:tcPr>
            <w:tcW w:w="18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502"/>
        </w:trPr>
        <w:tc>
          <w:tcPr>
            <w:tcW w:w="4405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nyvtári honlap tartalomfrissít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nek szá</w:t>
            </w:r>
            <w:r>
              <w:rPr>
                <w:sz w:val="22"/>
                <w:szCs w:val="22"/>
                <w:lang w:val="it-IT"/>
              </w:rPr>
              <w:t xml:space="preserve">ma 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sszesen</w:t>
            </w:r>
          </w:p>
        </w:tc>
        <w:tc>
          <w:tcPr>
            <w:tcW w:w="142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16</w:t>
            </w:r>
          </w:p>
        </w:tc>
        <w:tc>
          <w:tcPr>
            <w:tcW w:w="142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16</w:t>
            </w:r>
          </w:p>
        </w:tc>
        <w:tc>
          <w:tcPr>
            <w:tcW w:w="18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502"/>
        </w:trPr>
        <w:tc>
          <w:tcPr>
            <w:tcW w:w="4405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nyvtárban használhat</w:t>
            </w:r>
            <w:r w:rsidRPr="0073060B">
              <w:rPr>
                <w:sz w:val="22"/>
                <w:szCs w:val="22"/>
              </w:rPr>
              <w:t xml:space="preserve">ó </w:t>
            </w:r>
            <w:r>
              <w:rPr>
                <w:sz w:val="22"/>
                <w:szCs w:val="22"/>
              </w:rPr>
              <w:t>adatbázisok száma</w:t>
            </w:r>
          </w:p>
        </w:tc>
        <w:tc>
          <w:tcPr>
            <w:tcW w:w="142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na</w:t>
            </w:r>
          </w:p>
        </w:tc>
        <w:tc>
          <w:tcPr>
            <w:tcW w:w="142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na</w:t>
            </w:r>
          </w:p>
        </w:tc>
        <w:tc>
          <w:tcPr>
            <w:tcW w:w="18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502"/>
        </w:trPr>
        <w:tc>
          <w:tcPr>
            <w:tcW w:w="4405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Web 2.0 interaktív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nyvtári szolgáltatások száma (db)</w:t>
            </w:r>
          </w:p>
        </w:tc>
        <w:tc>
          <w:tcPr>
            <w:tcW w:w="142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1</w:t>
            </w:r>
          </w:p>
        </w:tc>
        <w:tc>
          <w:tcPr>
            <w:tcW w:w="142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1</w:t>
            </w:r>
          </w:p>
        </w:tc>
        <w:tc>
          <w:tcPr>
            <w:tcW w:w="18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743"/>
        </w:trPr>
        <w:tc>
          <w:tcPr>
            <w:tcW w:w="4405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Web 2.0 interaktív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nyvtári szolgáltatásokat ig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nybe vevő használ</w:t>
            </w:r>
            <w:r w:rsidRPr="0073060B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>k száma (fő)</w:t>
            </w:r>
          </w:p>
        </w:tc>
        <w:tc>
          <w:tcPr>
            <w:tcW w:w="142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  <w:snapToGrid w:val="0"/>
            </w:pPr>
            <w:r>
              <w:t>250</w:t>
            </w:r>
          </w:p>
        </w:tc>
        <w:tc>
          <w:tcPr>
            <w:tcW w:w="142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250</w:t>
            </w:r>
          </w:p>
        </w:tc>
        <w:tc>
          <w:tcPr>
            <w:tcW w:w="18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743"/>
        </w:trPr>
        <w:tc>
          <w:tcPr>
            <w:tcW w:w="4405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nyvtári OPAC használatának gyakorisága (használat/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v) (kattintás az OPAC-ra)</w:t>
            </w:r>
          </w:p>
        </w:tc>
        <w:tc>
          <w:tcPr>
            <w:tcW w:w="142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551</w:t>
            </w:r>
          </w:p>
        </w:tc>
        <w:tc>
          <w:tcPr>
            <w:tcW w:w="142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600</w:t>
            </w:r>
          </w:p>
        </w:tc>
        <w:tc>
          <w:tcPr>
            <w:tcW w:w="18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+9</w:t>
            </w:r>
          </w:p>
        </w:tc>
      </w:tr>
      <w:tr w:rsidR="00AE463C">
        <w:trPr>
          <w:trHeight w:val="743"/>
        </w:trPr>
        <w:tc>
          <w:tcPr>
            <w:tcW w:w="4405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Tárgy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vben 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 által nyílt hozzáf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sű publikáci</w:t>
            </w:r>
            <w:r w:rsidRPr="0073060B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nt el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rhetőv</w:t>
            </w:r>
            <w:r>
              <w:rPr>
                <w:sz w:val="22"/>
                <w:szCs w:val="22"/>
                <w:lang w:val="fr-FR"/>
              </w:rPr>
              <w:t xml:space="preserve">é </w:t>
            </w:r>
            <w:r>
              <w:rPr>
                <w:sz w:val="22"/>
                <w:szCs w:val="22"/>
              </w:rPr>
              <w:t>tett dokumentumok száma (db)</w:t>
            </w:r>
          </w:p>
        </w:tc>
        <w:tc>
          <w:tcPr>
            <w:tcW w:w="142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6</w:t>
            </w:r>
          </w:p>
        </w:tc>
        <w:tc>
          <w:tcPr>
            <w:tcW w:w="142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8</w:t>
            </w:r>
          </w:p>
        </w:tc>
        <w:tc>
          <w:tcPr>
            <w:tcW w:w="18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+33</w:t>
            </w:r>
          </w:p>
        </w:tc>
      </w:tr>
    </w:tbl>
    <w:p w:rsidR="00AE463C" w:rsidRDefault="00AE463C">
      <w:pPr>
        <w:widowControl w:val="0"/>
        <w:jc w:val="center"/>
        <w:rPr>
          <w:b/>
          <w:bCs/>
          <w:sz w:val="22"/>
          <w:szCs w:val="22"/>
        </w:rPr>
      </w:pPr>
    </w:p>
    <w:p w:rsidR="00AE463C" w:rsidRDefault="00AE463C">
      <w:pPr>
        <w:widowControl w:val="0"/>
        <w:ind w:left="108" w:hanging="108"/>
        <w:rPr>
          <w:b/>
          <w:bCs/>
          <w:sz w:val="22"/>
          <w:szCs w:val="22"/>
        </w:rPr>
      </w:pPr>
    </w:p>
    <w:p w:rsidR="00AE463C" w:rsidRDefault="00AE463C">
      <w:pPr>
        <w:widowControl w:val="0"/>
        <w:rPr>
          <w:b/>
          <w:bCs/>
          <w:sz w:val="22"/>
          <w:szCs w:val="22"/>
        </w:rPr>
      </w:pPr>
    </w:p>
    <w:p w:rsidR="00AE463C" w:rsidRDefault="00AE463C">
      <w:pPr>
        <w:keepNext/>
        <w:rPr>
          <w:sz w:val="22"/>
          <w:szCs w:val="22"/>
        </w:rPr>
      </w:pPr>
    </w:p>
    <w:p w:rsidR="00AE463C" w:rsidRDefault="00AE463C">
      <w:pPr>
        <w:jc w:val="both"/>
        <w:rPr>
          <w:b/>
          <w:bCs/>
          <w:i/>
          <w:iCs/>
          <w:sz w:val="22"/>
          <w:szCs w:val="22"/>
        </w:rPr>
      </w:pPr>
    </w:p>
    <w:p w:rsidR="00AE463C" w:rsidRDefault="00AE463C">
      <w:pPr>
        <w:keepNext/>
        <w:rPr>
          <w:sz w:val="22"/>
          <w:szCs w:val="22"/>
        </w:rPr>
      </w:pPr>
    </w:p>
    <w:p w:rsidR="00AE463C" w:rsidRDefault="00AE463C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Digitalizálás </w:t>
      </w:r>
    </w:p>
    <w:p w:rsidR="00AE463C" w:rsidRDefault="00AE463C">
      <w:pPr>
        <w:rPr>
          <w:b/>
          <w:bCs/>
          <w:sz w:val="22"/>
          <w:szCs w:val="22"/>
        </w:rPr>
      </w:pPr>
    </w:p>
    <w:tbl>
      <w:tblPr>
        <w:tblW w:w="0" w:type="auto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80" w:type="dxa"/>
          <w:left w:w="75" w:type="dxa"/>
          <w:bottom w:w="80" w:type="dxa"/>
          <w:right w:w="80" w:type="dxa"/>
        </w:tblCellMar>
        <w:tblLook w:val="0000"/>
      </w:tblPr>
      <w:tblGrid>
        <w:gridCol w:w="4242"/>
        <w:gridCol w:w="1369"/>
        <w:gridCol w:w="1370"/>
        <w:gridCol w:w="2216"/>
      </w:tblGrid>
      <w:tr w:rsidR="00AE463C">
        <w:trPr>
          <w:trHeight w:val="771"/>
        </w:trPr>
        <w:tc>
          <w:tcPr>
            <w:tcW w:w="4242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369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370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2020.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terv</w:t>
            </w:r>
          </w:p>
        </w:tc>
        <w:tc>
          <w:tcPr>
            <w:tcW w:w="22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változás %-ban előző évhez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pest</w:t>
            </w:r>
          </w:p>
        </w:tc>
      </w:tr>
      <w:tr w:rsidR="00AE463C">
        <w:trPr>
          <w:trHeight w:val="322"/>
        </w:trPr>
        <w:tc>
          <w:tcPr>
            <w:tcW w:w="4242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b/>
                <w:bCs/>
                <w:sz w:val="22"/>
                <w:szCs w:val="22"/>
                <w:lang w:val="it-IT"/>
              </w:rPr>
            </w:pPr>
            <w:r>
              <w:rPr>
                <w:b/>
                <w:bCs/>
                <w:sz w:val="22"/>
                <w:szCs w:val="22"/>
              </w:rPr>
              <w:t>Digitalizált dokumentumok szá</w:t>
            </w:r>
            <w:r>
              <w:rPr>
                <w:b/>
                <w:bCs/>
                <w:sz w:val="22"/>
                <w:szCs w:val="22"/>
                <w:lang w:val="it-IT"/>
              </w:rPr>
              <w:t xml:space="preserve">ma </w:t>
            </w:r>
          </w:p>
        </w:tc>
        <w:tc>
          <w:tcPr>
            <w:tcW w:w="1369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r>
              <w:t>0</w:t>
            </w:r>
          </w:p>
        </w:tc>
        <w:tc>
          <w:tcPr>
            <w:tcW w:w="1370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r>
              <w:t>0</w:t>
            </w:r>
          </w:p>
        </w:tc>
        <w:tc>
          <w:tcPr>
            <w:tcW w:w="22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r>
              <w:t>0</w:t>
            </w:r>
          </w:p>
        </w:tc>
      </w:tr>
    </w:tbl>
    <w:p w:rsidR="00AE463C" w:rsidRDefault="00AE463C">
      <w:pPr>
        <w:widowControl w:val="0"/>
        <w:jc w:val="center"/>
        <w:rPr>
          <w:b/>
          <w:bCs/>
          <w:sz w:val="22"/>
          <w:szCs w:val="22"/>
        </w:rPr>
      </w:pPr>
    </w:p>
    <w:p w:rsidR="00AE463C" w:rsidRDefault="00AE463C">
      <w:pPr>
        <w:widowControl w:val="0"/>
        <w:ind w:left="108" w:hanging="108"/>
        <w:rPr>
          <w:b/>
          <w:bCs/>
          <w:sz w:val="22"/>
          <w:szCs w:val="22"/>
        </w:rPr>
      </w:pPr>
    </w:p>
    <w:p w:rsidR="00AE463C" w:rsidRDefault="00AE463C">
      <w:pPr>
        <w:widowControl w:val="0"/>
        <w:rPr>
          <w:b/>
          <w:bCs/>
          <w:sz w:val="22"/>
          <w:szCs w:val="22"/>
        </w:rPr>
      </w:pPr>
    </w:p>
    <w:p w:rsidR="00AE463C" w:rsidRDefault="00AE463C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</w:t>
      </w:r>
      <w:r>
        <w:rPr>
          <w:b/>
          <w:bCs/>
          <w:sz w:val="22"/>
          <w:szCs w:val="22"/>
          <w:lang w:val="sv-SE"/>
        </w:rPr>
        <w:t>ö</w:t>
      </w:r>
      <w:r>
        <w:rPr>
          <w:b/>
          <w:bCs/>
          <w:sz w:val="22"/>
          <w:szCs w:val="22"/>
        </w:rPr>
        <w:t>zz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t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tel helye, m</w:t>
      </w:r>
      <w:r>
        <w:rPr>
          <w:b/>
          <w:bCs/>
          <w:sz w:val="22"/>
          <w:szCs w:val="22"/>
          <w:lang w:val="en-US"/>
        </w:rPr>
        <w:t>ó</w:t>
      </w:r>
      <w:r>
        <w:rPr>
          <w:b/>
          <w:bCs/>
          <w:sz w:val="22"/>
          <w:szCs w:val="22"/>
        </w:rPr>
        <w:t>dja:</w:t>
      </w:r>
    </w:p>
    <w:p w:rsidR="00AE463C" w:rsidRDefault="00AE463C">
      <w:pPr>
        <w:rPr>
          <w:b/>
          <w:bCs/>
          <w:sz w:val="22"/>
          <w:szCs w:val="22"/>
        </w:rPr>
      </w:pPr>
    </w:p>
    <w:p w:rsidR="00AE463C" w:rsidRDefault="00AE463C">
      <w:pPr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Amennyiben folyik digitalizálási tev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</w:rPr>
        <w:t>kenys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</w:rPr>
        <w:t>g a k</w:t>
      </w:r>
      <w:r>
        <w:rPr>
          <w:b/>
          <w:bCs/>
          <w:i/>
          <w:iCs/>
          <w:sz w:val="22"/>
          <w:szCs w:val="22"/>
          <w:lang w:val="sv-SE"/>
        </w:rPr>
        <w:t>ö</w:t>
      </w:r>
      <w:r>
        <w:rPr>
          <w:b/>
          <w:bCs/>
          <w:i/>
          <w:iCs/>
          <w:sz w:val="22"/>
          <w:szCs w:val="22"/>
        </w:rPr>
        <w:t>nyvtárban, k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</w:rPr>
        <w:t>rjük, r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</w:rPr>
        <w:t>szletesen írja le, hogy milyen eszk</w:t>
      </w:r>
      <w:r>
        <w:rPr>
          <w:b/>
          <w:bCs/>
          <w:i/>
          <w:iCs/>
          <w:sz w:val="22"/>
          <w:szCs w:val="22"/>
          <w:lang w:val="sv-SE"/>
        </w:rPr>
        <w:t>ö</w:t>
      </w:r>
      <w:r>
        <w:rPr>
          <w:b/>
          <w:bCs/>
          <w:i/>
          <w:iCs/>
          <w:sz w:val="22"/>
          <w:szCs w:val="22"/>
        </w:rPr>
        <w:t>z</w:t>
      </w:r>
      <w:r>
        <w:rPr>
          <w:b/>
          <w:bCs/>
          <w:i/>
          <w:iCs/>
          <w:sz w:val="22"/>
          <w:szCs w:val="22"/>
          <w:lang w:val="sv-SE"/>
        </w:rPr>
        <w:t>ö</w:t>
      </w:r>
      <w:r>
        <w:rPr>
          <w:b/>
          <w:bCs/>
          <w:i/>
          <w:iCs/>
          <w:sz w:val="22"/>
          <w:szCs w:val="22"/>
          <w:lang w:val="da-DK"/>
        </w:rPr>
        <w:t>kkel v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</w:rPr>
        <w:t>gzik a tev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</w:rPr>
        <w:t>kenys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  <w:lang w:val="da-DK"/>
        </w:rPr>
        <w:t xml:space="preserve">get 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</w:rPr>
        <w:t>s a digitalizált dokumentumokat hogyan, milyen formában teszi el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</w:rPr>
        <w:t>rhetőv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</w:rPr>
        <w:t>, hozzáf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</w:rPr>
        <w:t>rhetőv</w:t>
      </w:r>
      <w:r>
        <w:rPr>
          <w:b/>
          <w:bCs/>
          <w:i/>
          <w:iCs/>
          <w:sz w:val="22"/>
          <w:szCs w:val="22"/>
          <w:lang w:val="fr-FR"/>
        </w:rPr>
        <w:t xml:space="preserve">é </w:t>
      </w:r>
      <w:r>
        <w:rPr>
          <w:b/>
          <w:bCs/>
          <w:i/>
          <w:iCs/>
          <w:sz w:val="22"/>
          <w:szCs w:val="22"/>
        </w:rPr>
        <w:t>a k</w:t>
      </w:r>
      <w:r>
        <w:rPr>
          <w:b/>
          <w:bCs/>
          <w:i/>
          <w:iCs/>
          <w:sz w:val="22"/>
          <w:szCs w:val="22"/>
          <w:lang w:val="sv-SE"/>
        </w:rPr>
        <w:t>ö</w:t>
      </w:r>
      <w:r>
        <w:rPr>
          <w:b/>
          <w:bCs/>
          <w:i/>
          <w:iCs/>
          <w:sz w:val="22"/>
          <w:szCs w:val="22"/>
        </w:rPr>
        <w:t>nyvtár a használ</w:t>
      </w:r>
      <w:r w:rsidRPr="0073060B">
        <w:rPr>
          <w:b/>
          <w:bCs/>
          <w:i/>
          <w:iCs/>
          <w:sz w:val="22"/>
          <w:szCs w:val="22"/>
        </w:rPr>
        <w:t>ó</w:t>
      </w:r>
      <w:r>
        <w:rPr>
          <w:b/>
          <w:bCs/>
          <w:i/>
          <w:iCs/>
          <w:sz w:val="22"/>
          <w:szCs w:val="22"/>
        </w:rPr>
        <w:t>k számára, és mik a kitűzött célok a tárgyévre vonatkozóan. (max. 1000 karakter)</w:t>
      </w:r>
    </w:p>
    <w:p w:rsidR="00AE463C" w:rsidRDefault="00AE463C">
      <w:pPr>
        <w:keepNext/>
        <w:rPr>
          <w:sz w:val="22"/>
          <w:szCs w:val="22"/>
        </w:rPr>
      </w:pPr>
    </w:p>
    <w:p w:rsidR="00AE463C" w:rsidRDefault="00AE463C">
      <w:pPr>
        <w:keepNext/>
        <w:rPr>
          <w:b/>
          <w:bCs/>
          <w:sz w:val="22"/>
          <w:szCs w:val="22"/>
          <w:u w:val="single"/>
          <w:shd w:val="clear" w:color="auto" w:fill="FFFF00"/>
        </w:rPr>
      </w:pPr>
    </w:p>
    <w:p w:rsidR="00AE463C" w:rsidRDefault="00AE463C">
      <w:pPr>
        <w:keepNext/>
      </w:pPr>
    </w:p>
    <w:p w:rsidR="00AE463C" w:rsidRDefault="00AE463C"/>
    <w:p w:rsidR="00AE463C" w:rsidRDefault="00AE463C"/>
    <w:p w:rsidR="00AE463C" w:rsidRDefault="00AE463C">
      <w:pP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K</w:t>
      </w:r>
      <w:r>
        <w:rPr>
          <w:b/>
          <w:bCs/>
          <w:sz w:val="22"/>
          <w:szCs w:val="22"/>
          <w:u w:val="single"/>
          <w:lang w:val="fr-FR"/>
        </w:rPr>
        <w:t>é</w:t>
      </w:r>
      <w:r>
        <w:rPr>
          <w:b/>
          <w:bCs/>
          <w:sz w:val="22"/>
          <w:szCs w:val="22"/>
          <w:u w:val="single"/>
        </w:rPr>
        <w:t>pz</w:t>
      </w:r>
      <w:r>
        <w:rPr>
          <w:b/>
          <w:bCs/>
          <w:sz w:val="22"/>
          <w:szCs w:val="22"/>
          <w:u w:val="single"/>
          <w:lang w:val="fr-FR"/>
        </w:rPr>
        <w:t>é</w:t>
      </w:r>
      <w:r>
        <w:rPr>
          <w:b/>
          <w:bCs/>
          <w:sz w:val="22"/>
          <w:szCs w:val="22"/>
          <w:u w:val="single"/>
        </w:rPr>
        <w:t>sek, k</w:t>
      </w:r>
      <w:r>
        <w:rPr>
          <w:b/>
          <w:bCs/>
          <w:sz w:val="22"/>
          <w:szCs w:val="22"/>
          <w:u w:val="single"/>
          <w:lang w:val="sv-SE"/>
        </w:rPr>
        <w:t>ö</w:t>
      </w:r>
      <w:r>
        <w:rPr>
          <w:b/>
          <w:bCs/>
          <w:sz w:val="22"/>
          <w:szCs w:val="22"/>
          <w:u w:val="single"/>
        </w:rPr>
        <w:t>nyvtári programok, kiállítások</w:t>
      </w:r>
    </w:p>
    <w:p w:rsidR="00AE463C" w:rsidRDefault="00AE463C">
      <w:pPr>
        <w:rPr>
          <w:sz w:val="22"/>
          <w:szCs w:val="22"/>
        </w:rPr>
      </w:pPr>
    </w:p>
    <w:p w:rsidR="00AE463C" w:rsidRDefault="00AE463C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Összesítő táblázat</w:t>
      </w:r>
    </w:p>
    <w:tbl>
      <w:tblPr>
        <w:tblW w:w="0" w:type="auto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80" w:type="dxa"/>
          <w:left w:w="75" w:type="dxa"/>
          <w:bottom w:w="80" w:type="dxa"/>
          <w:right w:w="80" w:type="dxa"/>
        </w:tblCellMar>
        <w:tblLook w:val="0000"/>
      </w:tblPr>
      <w:tblGrid>
        <w:gridCol w:w="4233"/>
        <w:gridCol w:w="1388"/>
        <w:gridCol w:w="1387"/>
        <w:gridCol w:w="2221"/>
      </w:tblGrid>
      <w:tr w:rsidR="00AE463C">
        <w:trPr>
          <w:trHeight w:val="753"/>
        </w:trPr>
        <w:tc>
          <w:tcPr>
            <w:tcW w:w="4381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430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429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2020.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terv</w:t>
            </w:r>
          </w:p>
        </w:tc>
        <w:tc>
          <w:tcPr>
            <w:tcW w:w="22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változás %-ban előző évhez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pest</w:t>
            </w:r>
          </w:p>
        </w:tc>
      </w:tr>
      <w:tr w:rsidR="00AE463C">
        <w:trPr>
          <w:trHeight w:val="509"/>
        </w:trPr>
        <w:tc>
          <w:tcPr>
            <w:tcW w:w="4381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Az 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sszes k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nyvtári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pz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s, program száma</w:t>
            </w:r>
          </w:p>
        </w:tc>
        <w:tc>
          <w:tcPr>
            <w:tcW w:w="1430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22</w:t>
            </w:r>
          </w:p>
        </w:tc>
        <w:tc>
          <w:tcPr>
            <w:tcW w:w="1429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22</w:t>
            </w:r>
          </w:p>
        </w:tc>
        <w:tc>
          <w:tcPr>
            <w:tcW w:w="22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753"/>
        </w:trPr>
        <w:tc>
          <w:tcPr>
            <w:tcW w:w="4381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 k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nyvtári programokon,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pz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seken r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sztvevők szá</w:t>
            </w:r>
            <w:r>
              <w:rPr>
                <w:b/>
                <w:bCs/>
                <w:sz w:val="22"/>
                <w:szCs w:val="22"/>
                <w:lang w:val="it-IT"/>
              </w:rPr>
              <w:t xml:space="preserve">ma 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sszesen</w:t>
            </w:r>
          </w:p>
        </w:tc>
        <w:tc>
          <w:tcPr>
            <w:tcW w:w="1430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1179</w:t>
            </w:r>
          </w:p>
        </w:tc>
        <w:tc>
          <w:tcPr>
            <w:tcW w:w="1429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1180</w:t>
            </w:r>
          </w:p>
        </w:tc>
        <w:tc>
          <w:tcPr>
            <w:tcW w:w="22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753"/>
        </w:trPr>
        <w:tc>
          <w:tcPr>
            <w:tcW w:w="4381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nyvtári k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pz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seket, tev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kenys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geket támogat</w:t>
            </w:r>
            <w:r w:rsidRPr="0073060B">
              <w:rPr>
                <w:sz w:val="22"/>
                <w:szCs w:val="22"/>
              </w:rPr>
              <w:t xml:space="preserve">ó </w:t>
            </w:r>
            <w:r>
              <w:rPr>
                <w:sz w:val="22"/>
                <w:szCs w:val="22"/>
              </w:rPr>
              <w:t xml:space="preserve">helyi </w:t>
            </w:r>
            <w:r>
              <w:rPr>
                <w:b/>
                <w:bCs/>
                <w:sz w:val="22"/>
                <w:szCs w:val="22"/>
              </w:rPr>
              <w:t>kiadványok száma</w:t>
            </w:r>
          </w:p>
        </w:tc>
        <w:tc>
          <w:tcPr>
            <w:tcW w:w="1430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0</w:t>
            </w:r>
          </w:p>
        </w:tc>
        <w:tc>
          <w:tcPr>
            <w:tcW w:w="1429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  <w:tc>
          <w:tcPr>
            <w:tcW w:w="22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</w:tbl>
    <w:p w:rsidR="00AE463C" w:rsidRDefault="00AE463C">
      <w:pPr>
        <w:widowControl w:val="0"/>
        <w:jc w:val="center"/>
        <w:rPr>
          <w:b/>
          <w:bCs/>
          <w:sz w:val="22"/>
          <w:szCs w:val="22"/>
        </w:rPr>
      </w:pPr>
    </w:p>
    <w:p w:rsidR="00AE463C" w:rsidRDefault="00AE463C">
      <w:pPr>
        <w:widowControl w:val="0"/>
        <w:ind w:left="108" w:hanging="108"/>
        <w:rPr>
          <w:b/>
          <w:bCs/>
          <w:sz w:val="22"/>
          <w:szCs w:val="22"/>
        </w:rPr>
      </w:pPr>
    </w:p>
    <w:p w:rsidR="00AE463C" w:rsidRDefault="00AE463C">
      <w:pPr>
        <w:widowControl w:val="0"/>
        <w:rPr>
          <w:b/>
          <w:bCs/>
          <w:sz w:val="22"/>
          <w:szCs w:val="22"/>
        </w:rPr>
      </w:pPr>
    </w:p>
    <w:p w:rsidR="00AE463C" w:rsidRDefault="00AE463C">
      <w:pPr>
        <w:rPr>
          <w:sz w:val="22"/>
          <w:szCs w:val="22"/>
        </w:rPr>
      </w:pPr>
    </w:p>
    <w:p w:rsidR="00AE463C" w:rsidRDefault="00AE463C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T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ma szerint</w:t>
      </w:r>
    </w:p>
    <w:tbl>
      <w:tblPr>
        <w:tblW w:w="0" w:type="auto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80" w:type="dxa"/>
          <w:left w:w="75" w:type="dxa"/>
          <w:bottom w:w="80" w:type="dxa"/>
          <w:right w:w="80" w:type="dxa"/>
        </w:tblCellMar>
        <w:tblLook w:val="0000"/>
      </w:tblPr>
      <w:tblGrid>
        <w:gridCol w:w="4250"/>
        <w:gridCol w:w="1383"/>
        <w:gridCol w:w="1383"/>
        <w:gridCol w:w="2213"/>
      </w:tblGrid>
      <w:tr w:rsidR="00AE463C">
        <w:trPr>
          <w:trHeight w:val="743"/>
        </w:trPr>
        <w:tc>
          <w:tcPr>
            <w:tcW w:w="4353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42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42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2020.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terv</w:t>
            </w:r>
          </w:p>
        </w:tc>
        <w:tc>
          <w:tcPr>
            <w:tcW w:w="22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változás %-ban előző évhez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pest</w:t>
            </w:r>
          </w:p>
        </w:tc>
      </w:tr>
      <w:tr w:rsidR="00AE463C">
        <w:trPr>
          <w:trHeight w:val="985"/>
        </w:trPr>
        <w:tc>
          <w:tcPr>
            <w:tcW w:w="4353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 által szervezett olvasási kompetenciafejleszt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st, sz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veg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rt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 fejleszt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  <w:lang w:val="fr-FR"/>
              </w:rPr>
              <w:t>é</w:t>
            </w:r>
            <w:r w:rsidRPr="0073060B">
              <w:rPr>
                <w:sz w:val="22"/>
                <w:szCs w:val="22"/>
              </w:rPr>
              <w:t>t t</w:t>
            </w:r>
            <w:r>
              <w:rPr>
                <w:sz w:val="22"/>
                <w:szCs w:val="22"/>
              </w:rPr>
              <w:t>ámogat</w:t>
            </w:r>
            <w:r w:rsidRPr="0073060B">
              <w:rPr>
                <w:sz w:val="22"/>
                <w:szCs w:val="22"/>
              </w:rPr>
              <w:t xml:space="preserve">ó </w:t>
            </w:r>
            <w:r>
              <w:rPr>
                <w:sz w:val="22"/>
                <w:szCs w:val="22"/>
                <w:lang w:val="da-DK"/>
              </w:rPr>
              <w:t>nem form</w:t>
            </w:r>
            <w:r>
              <w:rPr>
                <w:sz w:val="22"/>
                <w:szCs w:val="22"/>
              </w:rPr>
              <w:t xml:space="preserve">ális </w:t>
            </w:r>
            <w:r>
              <w:rPr>
                <w:b/>
                <w:bCs/>
                <w:sz w:val="22"/>
                <w:szCs w:val="22"/>
              </w:rPr>
              <w:t>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pz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 xml:space="preserve">sek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 programok száma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7</w:t>
            </w:r>
          </w:p>
        </w:tc>
        <w:tc>
          <w:tcPr>
            <w:tcW w:w="142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7</w:t>
            </w:r>
          </w:p>
        </w:tc>
        <w:tc>
          <w:tcPr>
            <w:tcW w:w="22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1226"/>
        </w:trPr>
        <w:tc>
          <w:tcPr>
            <w:tcW w:w="4353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 által szervezett olvasási kompetenciafejleszt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st, sz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veg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rt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 fejleszt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  <w:lang w:val="fr-FR"/>
              </w:rPr>
              <w:t>é</w:t>
            </w:r>
            <w:r w:rsidRPr="0073060B">
              <w:rPr>
                <w:sz w:val="22"/>
                <w:szCs w:val="22"/>
              </w:rPr>
              <w:t>t t</w:t>
            </w:r>
            <w:r>
              <w:rPr>
                <w:sz w:val="22"/>
                <w:szCs w:val="22"/>
              </w:rPr>
              <w:t>ámogat</w:t>
            </w:r>
            <w:r w:rsidRPr="0073060B">
              <w:rPr>
                <w:sz w:val="22"/>
                <w:szCs w:val="22"/>
              </w:rPr>
              <w:t xml:space="preserve">ó </w:t>
            </w:r>
            <w:r>
              <w:rPr>
                <w:sz w:val="22"/>
                <w:szCs w:val="22"/>
                <w:lang w:val="da-DK"/>
              </w:rPr>
              <w:t>nem form</w:t>
            </w:r>
            <w:r>
              <w:rPr>
                <w:sz w:val="22"/>
                <w:szCs w:val="22"/>
              </w:rPr>
              <w:t>ális k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pz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 xml:space="preserve">seken 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 xml:space="preserve">s programokon </w:t>
            </w:r>
            <w:r>
              <w:rPr>
                <w:b/>
                <w:bCs/>
                <w:sz w:val="22"/>
                <w:szCs w:val="22"/>
              </w:rPr>
              <w:t>r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sztvevők száma</w:t>
            </w:r>
          </w:p>
        </w:tc>
        <w:tc>
          <w:tcPr>
            <w:tcW w:w="142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197</w:t>
            </w:r>
          </w:p>
        </w:tc>
        <w:tc>
          <w:tcPr>
            <w:tcW w:w="142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197</w:t>
            </w:r>
          </w:p>
        </w:tc>
        <w:tc>
          <w:tcPr>
            <w:tcW w:w="22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1226"/>
        </w:trPr>
        <w:tc>
          <w:tcPr>
            <w:tcW w:w="4353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 által szervezett digitális kompetenciafejleszt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  <w:lang w:val="it-IT"/>
              </w:rPr>
              <w:t>si, inform</w:t>
            </w:r>
            <w:r>
              <w:rPr>
                <w:sz w:val="22"/>
                <w:szCs w:val="22"/>
              </w:rPr>
              <w:t>áci</w:t>
            </w:r>
            <w:r w:rsidRPr="0073060B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>keres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si ismereteket nyújt</w:t>
            </w:r>
            <w:r w:rsidRPr="0073060B">
              <w:rPr>
                <w:sz w:val="22"/>
                <w:szCs w:val="22"/>
              </w:rPr>
              <w:t xml:space="preserve">ó </w:t>
            </w:r>
            <w:r>
              <w:rPr>
                <w:sz w:val="22"/>
                <w:szCs w:val="22"/>
                <w:lang w:val="da-DK"/>
              </w:rPr>
              <w:t>nem form</w:t>
            </w:r>
            <w:r>
              <w:rPr>
                <w:sz w:val="22"/>
                <w:szCs w:val="22"/>
              </w:rPr>
              <w:t xml:space="preserve">ális </w:t>
            </w:r>
            <w:r>
              <w:rPr>
                <w:b/>
                <w:bCs/>
                <w:sz w:val="22"/>
                <w:szCs w:val="22"/>
              </w:rPr>
              <w:t>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pz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 xml:space="preserve">sek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 programok száma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2</w:t>
            </w:r>
          </w:p>
        </w:tc>
        <w:tc>
          <w:tcPr>
            <w:tcW w:w="142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2</w:t>
            </w:r>
          </w:p>
        </w:tc>
        <w:tc>
          <w:tcPr>
            <w:tcW w:w="22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1226"/>
        </w:trPr>
        <w:tc>
          <w:tcPr>
            <w:tcW w:w="4353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 által szervezett digitális kompetenciafejleszt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  <w:lang w:val="it-IT"/>
              </w:rPr>
              <w:t>si, inform</w:t>
            </w:r>
            <w:r>
              <w:rPr>
                <w:sz w:val="22"/>
                <w:szCs w:val="22"/>
              </w:rPr>
              <w:t>áci</w:t>
            </w:r>
            <w:r w:rsidRPr="0073060B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>keres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si ismereteket nyújt</w:t>
            </w:r>
            <w:r w:rsidRPr="0073060B">
              <w:rPr>
                <w:sz w:val="22"/>
                <w:szCs w:val="22"/>
              </w:rPr>
              <w:t xml:space="preserve">ó </w:t>
            </w:r>
            <w:r>
              <w:rPr>
                <w:sz w:val="22"/>
                <w:szCs w:val="22"/>
                <w:lang w:val="da-DK"/>
              </w:rPr>
              <w:t>nem form</w:t>
            </w:r>
            <w:r>
              <w:rPr>
                <w:sz w:val="22"/>
                <w:szCs w:val="22"/>
              </w:rPr>
              <w:t>ális k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pz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 xml:space="preserve">seken 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 xml:space="preserve">s programokon </w:t>
            </w:r>
            <w:r>
              <w:rPr>
                <w:b/>
                <w:bCs/>
                <w:sz w:val="22"/>
                <w:szCs w:val="22"/>
              </w:rPr>
              <w:t>r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sztvevők száma</w:t>
            </w:r>
          </w:p>
        </w:tc>
        <w:tc>
          <w:tcPr>
            <w:tcW w:w="142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90</w:t>
            </w:r>
          </w:p>
        </w:tc>
        <w:tc>
          <w:tcPr>
            <w:tcW w:w="142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90</w:t>
            </w:r>
          </w:p>
        </w:tc>
        <w:tc>
          <w:tcPr>
            <w:tcW w:w="22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743"/>
        </w:trPr>
        <w:tc>
          <w:tcPr>
            <w:tcW w:w="4353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 által szervezett enged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lyezett, akkreditált k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pz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 xml:space="preserve">sek, </w:t>
            </w:r>
            <w:r>
              <w:rPr>
                <w:b/>
                <w:bCs/>
                <w:sz w:val="22"/>
                <w:szCs w:val="22"/>
              </w:rPr>
              <w:t>továbbk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pz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sek száma</w:t>
            </w:r>
          </w:p>
        </w:tc>
        <w:tc>
          <w:tcPr>
            <w:tcW w:w="142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0</w:t>
            </w:r>
          </w:p>
        </w:tc>
        <w:tc>
          <w:tcPr>
            <w:tcW w:w="142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  <w:tc>
          <w:tcPr>
            <w:tcW w:w="22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743"/>
        </w:trPr>
        <w:tc>
          <w:tcPr>
            <w:tcW w:w="4353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 által szervezett enged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lyezett, akkreditált k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pz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seken, továbbk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pz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 xml:space="preserve">seken </w:t>
            </w:r>
            <w:r>
              <w:rPr>
                <w:b/>
                <w:bCs/>
                <w:sz w:val="22"/>
                <w:szCs w:val="22"/>
              </w:rPr>
              <w:t>r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sztvevők száma</w:t>
            </w:r>
          </w:p>
        </w:tc>
        <w:tc>
          <w:tcPr>
            <w:tcW w:w="142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0</w:t>
            </w:r>
          </w:p>
        </w:tc>
        <w:tc>
          <w:tcPr>
            <w:tcW w:w="142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  <w:tc>
          <w:tcPr>
            <w:tcW w:w="22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743"/>
        </w:trPr>
        <w:tc>
          <w:tcPr>
            <w:tcW w:w="4353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 által szervezett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nyvtárhasználati </w:t>
            </w:r>
            <w:r>
              <w:rPr>
                <w:b/>
                <w:bCs/>
                <w:sz w:val="22"/>
                <w:szCs w:val="22"/>
              </w:rPr>
              <w:t>foglalkozások száma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2</w:t>
            </w:r>
          </w:p>
        </w:tc>
        <w:tc>
          <w:tcPr>
            <w:tcW w:w="142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2</w:t>
            </w:r>
          </w:p>
        </w:tc>
        <w:tc>
          <w:tcPr>
            <w:tcW w:w="22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743"/>
        </w:trPr>
        <w:tc>
          <w:tcPr>
            <w:tcW w:w="4353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 által szervezett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nyvtárhasználati foglalkozásokon </w:t>
            </w:r>
            <w:r>
              <w:rPr>
                <w:b/>
                <w:bCs/>
                <w:sz w:val="22"/>
                <w:szCs w:val="22"/>
              </w:rPr>
              <w:t>r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sztvevők száma</w:t>
            </w:r>
          </w:p>
        </w:tc>
        <w:tc>
          <w:tcPr>
            <w:tcW w:w="142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45</w:t>
            </w:r>
          </w:p>
        </w:tc>
        <w:tc>
          <w:tcPr>
            <w:tcW w:w="142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46</w:t>
            </w:r>
          </w:p>
        </w:tc>
        <w:tc>
          <w:tcPr>
            <w:tcW w:w="22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975"/>
        </w:trPr>
        <w:tc>
          <w:tcPr>
            <w:tcW w:w="4353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nyvtárban a tárgy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 xml:space="preserve">vben szervezett helyi </w:t>
            </w:r>
            <w:r>
              <w:rPr>
                <w:b/>
                <w:bCs/>
                <w:sz w:val="22"/>
                <w:szCs w:val="22"/>
              </w:rPr>
              <w:t>k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z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ss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gi programok</w:t>
            </w:r>
            <w:r>
              <w:rPr>
                <w:sz w:val="22"/>
                <w:szCs w:val="22"/>
              </w:rPr>
              <w:t>, rendezv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nyek szá</w:t>
            </w:r>
            <w:r>
              <w:rPr>
                <w:sz w:val="22"/>
                <w:szCs w:val="22"/>
                <w:lang w:val="it-IT"/>
              </w:rPr>
              <w:t xml:space="preserve">ma 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sszesen </w:t>
            </w:r>
          </w:p>
        </w:tc>
        <w:tc>
          <w:tcPr>
            <w:tcW w:w="142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4</w:t>
            </w:r>
          </w:p>
        </w:tc>
        <w:tc>
          <w:tcPr>
            <w:tcW w:w="142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4</w:t>
            </w:r>
          </w:p>
        </w:tc>
        <w:tc>
          <w:tcPr>
            <w:tcW w:w="22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985"/>
        </w:trPr>
        <w:tc>
          <w:tcPr>
            <w:tcW w:w="4353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nyvtárban a tárgy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 xml:space="preserve">vben szervezett helyi </w:t>
            </w:r>
            <w:r>
              <w:rPr>
                <w:b/>
                <w:bCs/>
                <w:sz w:val="22"/>
                <w:szCs w:val="22"/>
              </w:rPr>
              <w:t>k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z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ss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gi programok,</w:t>
            </w:r>
            <w:r>
              <w:rPr>
                <w:sz w:val="22"/>
                <w:szCs w:val="22"/>
              </w:rPr>
              <w:t xml:space="preserve"> rendezv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nyeken</w:t>
            </w:r>
          </w:p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sztvevők száma</w:t>
            </w:r>
          </w:p>
        </w:tc>
        <w:tc>
          <w:tcPr>
            <w:tcW w:w="142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158</w:t>
            </w:r>
          </w:p>
        </w:tc>
        <w:tc>
          <w:tcPr>
            <w:tcW w:w="142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158</w:t>
            </w:r>
          </w:p>
        </w:tc>
        <w:tc>
          <w:tcPr>
            <w:tcW w:w="22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502"/>
        </w:trPr>
        <w:tc>
          <w:tcPr>
            <w:tcW w:w="4353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nyvtárban szervezett időszaki </w:t>
            </w:r>
            <w:r>
              <w:rPr>
                <w:b/>
                <w:bCs/>
                <w:sz w:val="22"/>
                <w:szCs w:val="22"/>
              </w:rPr>
              <w:t>kiállítások</w:t>
            </w:r>
            <w:r>
              <w:rPr>
                <w:sz w:val="22"/>
                <w:szCs w:val="22"/>
              </w:rPr>
              <w:t xml:space="preserve"> szá</w:t>
            </w:r>
            <w:r>
              <w:rPr>
                <w:sz w:val="22"/>
                <w:szCs w:val="22"/>
                <w:lang w:val="it-IT"/>
              </w:rPr>
              <w:t xml:space="preserve">ma </w:t>
            </w:r>
          </w:p>
        </w:tc>
        <w:tc>
          <w:tcPr>
            <w:tcW w:w="142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2</w:t>
            </w:r>
          </w:p>
        </w:tc>
        <w:tc>
          <w:tcPr>
            <w:tcW w:w="142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2</w:t>
            </w:r>
          </w:p>
        </w:tc>
        <w:tc>
          <w:tcPr>
            <w:tcW w:w="22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502"/>
        </w:trPr>
        <w:tc>
          <w:tcPr>
            <w:tcW w:w="4353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nyvtárban szervezett időszaki </w:t>
            </w:r>
            <w:r>
              <w:rPr>
                <w:b/>
                <w:bCs/>
                <w:sz w:val="22"/>
                <w:szCs w:val="22"/>
              </w:rPr>
              <w:t>kiállítások</w:t>
            </w:r>
            <w:r>
              <w:rPr>
                <w:sz w:val="22"/>
                <w:szCs w:val="22"/>
              </w:rPr>
              <w:t xml:space="preserve"> látogat</w:t>
            </w:r>
            <w:r w:rsidRPr="0073060B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>inak száma</w:t>
            </w:r>
          </w:p>
        </w:tc>
        <w:tc>
          <w:tcPr>
            <w:tcW w:w="142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229</w:t>
            </w:r>
          </w:p>
        </w:tc>
        <w:tc>
          <w:tcPr>
            <w:tcW w:w="142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229</w:t>
            </w:r>
          </w:p>
        </w:tc>
        <w:tc>
          <w:tcPr>
            <w:tcW w:w="22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502"/>
        </w:trPr>
        <w:tc>
          <w:tcPr>
            <w:tcW w:w="4353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Egy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b 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májú programok, k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pz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sek száma</w:t>
            </w:r>
          </w:p>
        </w:tc>
        <w:tc>
          <w:tcPr>
            <w:tcW w:w="142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5</w:t>
            </w:r>
          </w:p>
        </w:tc>
        <w:tc>
          <w:tcPr>
            <w:tcW w:w="142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5</w:t>
            </w:r>
          </w:p>
        </w:tc>
        <w:tc>
          <w:tcPr>
            <w:tcW w:w="22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502"/>
        </w:trPr>
        <w:tc>
          <w:tcPr>
            <w:tcW w:w="4353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Egy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b 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májú programon, k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pz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sen r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sztvevők száma</w:t>
            </w:r>
          </w:p>
        </w:tc>
        <w:tc>
          <w:tcPr>
            <w:tcW w:w="142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370</w:t>
            </w:r>
          </w:p>
        </w:tc>
        <w:tc>
          <w:tcPr>
            <w:tcW w:w="142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370</w:t>
            </w:r>
          </w:p>
        </w:tc>
        <w:tc>
          <w:tcPr>
            <w:tcW w:w="22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502"/>
        </w:trPr>
        <w:tc>
          <w:tcPr>
            <w:tcW w:w="4353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Az 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sszes k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nyvtári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pz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s, program száma</w:t>
            </w:r>
          </w:p>
        </w:tc>
        <w:tc>
          <w:tcPr>
            <w:tcW w:w="142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22</w:t>
            </w:r>
          </w:p>
        </w:tc>
        <w:tc>
          <w:tcPr>
            <w:tcW w:w="142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22</w:t>
            </w:r>
          </w:p>
        </w:tc>
        <w:tc>
          <w:tcPr>
            <w:tcW w:w="22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</w:tbl>
    <w:p w:rsidR="00AE463C" w:rsidRDefault="00AE463C">
      <w:pPr>
        <w:widowControl w:val="0"/>
        <w:jc w:val="center"/>
        <w:rPr>
          <w:b/>
          <w:bCs/>
          <w:sz w:val="22"/>
          <w:szCs w:val="22"/>
        </w:rPr>
      </w:pPr>
    </w:p>
    <w:p w:rsidR="00AE463C" w:rsidRDefault="00AE463C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lcsoport szerint</w:t>
      </w:r>
    </w:p>
    <w:p w:rsidR="00AE463C" w:rsidRDefault="00AE463C">
      <w:pPr>
        <w:rPr>
          <w:b/>
          <w:bCs/>
          <w:sz w:val="22"/>
          <w:szCs w:val="22"/>
        </w:rPr>
      </w:pPr>
    </w:p>
    <w:p w:rsidR="00AE463C" w:rsidRDefault="00AE463C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de-DE"/>
        </w:rPr>
        <w:t xml:space="preserve">*Minden </w:t>
      </w:r>
      <w:r>
        <w:rPr>
          <w:b/>
          <w:bCs/>
          <w:sz w:val="22"/>
          <w:szCs w:val="22"/>
        </w:rPr>
        <w:t>c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lcsoport csak egyszer szá</w:t>
      </w:r>
      <w:r w:rsidRPr="0073060B">
        <w:rPr>
          <w:b/>
          <w:bCs/>
          <w:sz w:val="22"/>
          <w:szCs w:val="22"/>
        </w:rPr>
        <w:t>molha</w:t>
      </w:r>
      <w:r>
        <w:rPr>
          <w:b/>
          <w:bCs/>
          <w:sz w:val="22"/>
          <w:szCs w:val="22"/>
        </w:rPr>
        <w:t>t</w:t>
      </w:r>
      <w:r w:rsidRPr="0073060B">
        <w:rPr>
          <w:b/>
          <w:bCs/>
          <w:sz w:val="22"/>
          <w:szCs w:val="22"/>
        </w:rPr>
        <w:t xml:space="preserve">ó </w:t>
      </w:r>
      <w:r>
        <w:rPr>
          <w:b/>
          <w:bCs/>
          <w:sz w:val="22"/>
          <w:szCs w:val="22"/>
        </w:rPr>
        <w:t>a rendezv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ny fő c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lja szerint.</w:t>
      </w:r>
    </w:p>
    <w:tbl>
      <w:tblPr>
        <w:tblW w:w="0" w:type="auto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80" w:type="dxa"/>
          <w:left w:w="75" w:type="dxa"/>
          <w:bottom w:w="80" w:type="dxa"/>
          <w:right w:w="80" w:type="dxa"/>
        </w:tblCellMar>
        <w:tblLook w:val="0000"/>
      </w:tblPr>
      <w:tblGrid>
        <w:gridCol w:w="4183"/>
        <w:gridCol w:w="1366"/>
        <w:gridCol w:w="1365"/>
        <w:gridCol w:w="2194"/>
      </w:tblGrid>
      <w:tr w:rsidR="00AE463C">
        <w:trPr>
          <w:trHeight w:val="742"/>
        </w:trPr>
        <w:tc>
          <w:tcPr>
            <w:tcW w:w="4183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366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365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2020.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terv</w:t>
            </w:r>
          </w:p>
        </w:tc>
        <w:tc>
          <w:tcPr>
            <w:tcW w:w="21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változás %-ban előző évhez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pest</w:t>
            </w:r>
          </w:p>
        </w:tc>
      </w:tr>
      <w:tr w:rsidR="00AE463C">
        <w:trPr>
          <w:trHeight w:val="1464"/>
        </w:trPr>
        <w:tc>
          <w:tcPr>
            <w:tcW w:w="4183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nyvtár által szervezett </w:t>
            </w:r>
            <w:r>
              <w:rPr>
                <w:b/>
                <w:bCs/>
                <w:sz w:val="22"/>
                <w:szCs w:val="22"/>
              </w:rPr>
              <w:t>hátrányos helyzetűeket c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  <w:lang w:val="de-DE"/>
              </w:rPr>
              <w:t>lz</w:t>
            </w:r>
            <w:r w:rsidRPr="0073060B">
              <w:rPr>
                <w:b/>
                <w:bCs/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>, a társadalmi együtt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  <w:lang w:val="de-DE"/>
              </w:rPr>
              <w:t>st er</w:t>
            </w:r>
            <w:r>
              <w:rPr>
                <w:sz w:val="22"/>
                <w:szCs w:val="22"/>
              </w:rPr>
              <w:t>ősítő, diszkrimináci</w:t>
            </w:r>
            <w:r w:rsidRPr="0073060B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>-ellenes, szeml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letformál</w:t>
            </w:r>
            <w:r w:rsidRPr="0073060B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 xml:space="preserve">, toleranciára nevelő és multikulturális </w:t>
            </w:r>
            <w:r>
              <w:rPr>
                <w:b/>
                <w:bCs/>
                <w:sz w:val="22"/>
                <w:szCs w:val="22"/>
              </w:rPr>
              <w:t>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pz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sek,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programok száma</w:t>
            </w:r>
          </w:p>
        </w:tc>
        <w:tc>
          <w:tcPr>
            <w:tcW w:w="1366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2</w:t>
            </w:r>
          </w:p>
        </w:tc>
        <w:tc>
          <w:tcPr>
            <w:tcW w:w="1365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2</w:t>
            </w:r>
          </w:p>
        </w:tc>
        <w:tc>
          <w:tcPr>
            <w:tcW w:w="21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1464"/>
        </w:trPr>
        <w:tc>
          <w:tcPr>
            <w:tcW w:w="4183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nyvtár által szervezett </w:t>
            </w:r>
            <w:r>
              <w:rPr>
                <w:b/>
                <w:bCs/>
                <w:sz w:val="22"/>
                <w:szCs w:val="22"/>
              </w:rPr>
              <w:t>hátrányos helyzetűeket c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  <w:lang w:val="de-DE"/>
              </w:rPr>
              <w:t>lz</w:t>
            </w:r>
            <w:r w:rsidRPr="0073060B">
              <w:rPr>
                <w:b/>
                <w:bCs/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>, a társadalmi együtt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  <w:lang w:val="de-DE"/>
              </w:rPr>
              <w:t>st er</w:t>
            </w:r>
            <w:r>
              <w:rPr>
                <w:sz w:val="22"/>
                <w:szCs w:val="22"/>
              </w:rPr>
              <w:t>ősítő, diszkrimináci</w:t>
            </w:r>
            <w:r w:rsidRPr="0073060B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>-ellenes, szeml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letformál</w:t>
            </w:r>
            <w:r w:rsidRPr="0073060B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 xml:space="preserve">, toleranciára nevelő és multikulturális </w:t>
            </w:r>
            <w:r>
              <w:rPr>
                <w:b/>
                <w:bCs/>
                <w:sz w:val="22"/>
                <w:szCs w:val="22"/>
              </w:rPr>
              <w:t>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pz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seken, programokon r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sztvevők száma</w:t>
            </w:r>
          </w:p>
        </w:tc>
        <w:tc>
          <w:tcPr>
            <w:tcW w:w="1366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288</w:t>
            </w:r>
          </w:p>
        </w:tc>
        <w:tc>
          <w:tcPr>
            <w:tcW w:w="1365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288</w:t>
            </w:r>
          </w:p>
        </w:tc>
        <w:tc>
          <w:tcPr>
            <w:tcW w:w="21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742"/>
        </w:trPr>
        <w:tc>
          <w:tcPr>
            <w:tcW w:w="4183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nyvtár által szervezett </w:t>
            </w:r>
            <w:r>
              <w:rPr>
                <w:b/>
                <w:bCs/>
                <w:sz w:val="22"/>
                <w:szCs w:val="22"/>
              </w:rPr>
              <w:t>nemzetis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  <w:lang w:val="it-IT"/>
              </w:rPr>
              <w:t xml:space="preserve">gi </w:t>
            </w:r>
            <w:r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z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ss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  <w:lang w:val="it-IT"/>
              </w:rPr>
              <w:t>gi identit</w:t>
            </w:r>
            <w:r>
              <w:rPr>
                <w:sz w:val="22"/>
                <w:szCs w:val="22"/>
              </w:rPr>
              <w:t>á</w:t>
            </w:r>
            <w:r>
              <w:rPr>
                <w:sz w:val="22"/>
                <w:szCs w:val="22"/>
                <w:lang w:val="de-DE"/>
              </w:rPr>
              <w:t>st er</w:t>
            </w:r>
            <w:r>
              <w:rPr>
                <w:sz w:val="22"/>
                <w:szCs w:val="22"/>
              </w:rPr>
              <w:t xml:space="preserve">ősítő </w:t>
            </w:r>
            <w:r>
              <w:rPr>
                <w:b/>
                <w:bCs/>
                <w:sz w:val="22"/>
                <w:szCs w:val="22"/>
              </w:rPr>
              <w:t>programok száma</w:t>
            </w:r>
          </w:p>
        </w:tc>
        <w:tc>
          <w:tcPr>
            <w:tcW w:w="1366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0</w:t>
            </w:r>
          </w:p>
        </w:tc>
        <w:tc>
          <w:tcPr>
            <w:tcW w:w="1365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  <w:tc>
          <w:tcPr>
            <w:tcW w:w="21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983"/>
        </w:trPr>
        <w:tc>
          <w:tcPr>
            <w:tcW w:w="4183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nyvtár által szervezett </w:t>
            </w:r>
            <w:r>
              <w:rPr>
                <w:b/>
                <w:bCs/>
                <w:sz w:val="22"/>
                <w:szCs w:val="22"/>
              </w:rPr>
              <w:t>nemzetis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gi</w:t>
            </w:r>
            <w:r>
              <w:rPr>
                <w:sz w:val="22"/>
                <w:szCs w:val="22"/>
              </w:rPr>
              <w:t xml:space="preserve">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z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ss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  <w:lang w:val="it-IT"/>
              </w:rPr>
              <w:t>gi identit</w:t>
            </w:r>
            <w:r>
              <w:rPr>
                <w:sz w:val="22"/>
                <w:szCs w:val="22"/>
              </w:rPr>
              <w:t>á</w:t>
            </w:r>
            <w:r>
              <w:rPr>
                <w:sz w:val="22"/>
                <w:szCs w:val="22"/>
                <w:lang w:val="de-DE"/>
              </w:rPr>
              <w:t>st er</w:t>
            </w:r>
            <w:r>
              <w:rPr>
                <w:sz w:val="22"/>
                <w:szCs w:val="22"/>
              </w:rPr>
              <w:t xml:space="preserve">ősítő programokon </w:t>
            </w:r>
            <w:r>
              <w:rPr>
                <w:b/>
                <w:bCs/>
                <w:sz w:val="22"/>
                <w:szCs w:val="22"/>
              </w:rPr>
              <w:t>r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sztvevők száma</w:t>
            </w:r>
          </w:p>
        </w:tc>
        <w:tc>
          <w:tcPr>
            <w:tcW w:w="1366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0</w:t>
            </w:r>
          </w:p>
        </w:tc>
        <w:tc>
          <w:tcPr>
            <w:tcW w:w="1365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  <w:tc>
          <w:tcPr>
            <w:tcW w:w="21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983"/>
        </w:trPr>
        <w:tc>
          <w:tcPr>
            <w:tcW w:w="4183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nyvtár által szervezett </w:t>
            </w:r>
            <w:r>
              <w:rPr>
                <w:b/>
                <w:bCs/>
                <w:sz w:val="22"/>
                <w:szCs w:val="22"/>
              </w:rPr>
              <w:t>fogyat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 xml:space="preserve">kossággal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lők</w:t>
            </w:r>
            <w:r>
              <w:rPr>
                <w:sz w:val="22"/>
                <w:szCs w:val="22"/>
              </w:rPr>
              <w:t xml:space="preserve">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nyvtárhasználatát segítő </w:t>
            </w:r>
            <w:r>
              <w:rPr>
                <w:b/>
                <w:bCs/>
                <w:sz w:val="22"/>
                <w:szCs w:val="22"/>
              </w:rPr>
              <w:t>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pz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sek,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programok száma</w:t>
            </w:r>
          </w:p>
        </w:tc>
        <w:tc>
          <w:tcPr>
            <w:tcW w:w="1366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0</w:t>
            </w:r>
          </w:p>
        </w:tc>
        <w:tc>
          <w:tcPr>
            <w:tcW w:w="1365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  <w:tc>
          <w:tcPr>
            <w:tcW w:w="21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1223"/>
        </w:trPr>
        <w:tc>
          <w:tcPr>
            <w:tcW w:w="4183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nyvtár által szervezett </w:t>
            </w:r>
            <w:r>
              <w:rPr>
                <w:b/>
                <w:bCs/>
                <w:sz w:val="22"/>
                <w:szCs w:val="22"/>
              </w:rPr>
              <w:t>fogyat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 xml:space="preserve">kossággal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lők</w:t>
            </w:r>
            <w:r>
              <w:rPr>
                <w:sz w:val="22"/>
                <w:szCs w:val="22"/>
              </w:rPr>
              <w:t xml:space="preserve">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nyvtárhasználatát segítő k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pz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 xml:space="preserve">seken, programokon </w:t>
            </w:r>
            <w:r>
              <w:rPr>
                <w:b/>
                <w:bCs/>
                <w:sz w:val="22"/>
                <w:szCs w:val="22"/>
              </w:rPr>
              <w:t>r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sztvevők száma</w:t>
            </w:r>
          </w:p>
        </w:tc>
        <w:tc>
          <w:tcPr>
            <w:tcW w:w="1366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0</w:t>
            </w:r>
          </w:p>
        </w:tc>
        <w:tc>
          <w:tcPr>
            <w:tcW w:w="1365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  <w:tc>
          <w:tcPr>
            <w:tcW w:w="21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742"/>
        </w:trPr>
        <w:tc>
          <w:tcPr>
            <w:tcW w:w="4183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nyvtár által </w:t>
            </w:r>
            <w:r>
              <w:rPr>
                <w:b/>
                <w:bCs/>
                <w:sz w:val="22"/>
                <w:szCs w:val="22"/>
              </w:rPr>
              <w:t>a nyugdíjas korosztá</w:t>
            </w:r>
            <w:r w:rsidRPr="0073060B">
              <w:rPr>
                <w:b/>
                <w:bCs/>
                <w:sz w:val="22"/>
                <w:szCs w:val="22"/>
              </w:rPr>
              <w:t>ly</w:t>
            </w:r>
            <w:r>
              <w:rPr>
                <w:sz w:val="22"/>
                <w:szCs w:val="22"/>
              </w:rPr>
              <w:t xml:space="preserve"> számára szervezett </w:t>
            </w:r>
            <w:r>
              <w:rPr>
                <w:b/>
                <w:bCs/>
                <w:sz w:val="22"/>
                <w:szCs w:val="22"/>
              </w:rPr>
              <w:t>programok,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pz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sek száma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6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0</w:t>
            </w:r>
          </w:p>
        </w:tc>
        <w:tc>
          <w:tcPr>
            <w:tcW w:w="1365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  <w:tc>
          <w:tcPr>
            <w:tcW w:w="21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983"/>
        </w:trPr>
        <w:tc>
          <w:tcPr>
            <w:tcW w:w="4183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nyvtár által a </w:t>
            </w:r>
            <w:r>
              <w:rPr>
                <w:b/>
                <w:bCs/>
                <w:sz w:val="22"/>
                <w:szCs w:val="22"/>
              </w:rPr>
              <w:t>nyugdíjas korosztá</w:t>
            </w:r>
            <w:r w:rsidRPr="0073060B">
              <w:rPr>
                <w:b/>
                <w:bCs/>
                <w:sz w:val="22"/>
                <w:szCs w:val="22"/>
              </w:rPr>
              <w:t>ly</w:t>
            </w:r>
            <w:r>
              <w:rPr>
                <w:sz w:val="22"/>
                <w:szCs w:val="22"/>
              </w:rPr>
              <w:t xml:space="preserve"> számára szervezett programokon, k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pz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 xml:space="preserve">seken </w:t>
            </w:r>
            <w:r>
              <w:rPr>
                <w:b/>
                <w:bCs/>
                <w:sz w:val="22"/>
                <w:szCs w:val="22"/>
              </w:rPr>
              <w:t>r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sztvevők száma</w:t>
            </w:r>
          </w:p>
        </w:tc>
        <w:tc>
          <w:tcPr>
            <w:tcW w:w="1366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0</w:t>
            </w:r>
          </w:p>
        </w:tc>
        <w:tc>
          <w:tcPr>
            <w:tcW w:w="1365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  <w:tc>
          <w:tcPr>
            <w:tcW w:w="21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502"/>
        </w:trPr>
        <w:tc>
          <w:tcPr>
            <w:tcW w:w="4183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</w:rPr>
              <w:t>Tárgy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 xml:space="preserve">vben a </w:t>
            </w:r>
            <w:r>
              <w:rPr>
                <w:b/>
                <w:bCs/>
                <w:sz w:val="22"/>
                <w:szCs w:val="22"/>
              </w:rPr>
              <w:t>családok</w:t>
            </w:r>
            <w:r>
              <w:rPr>
                <w:sz w:val="22"/>
                <w:szCs w:val="22"/>
              </w:rPr>
              <w:t xml:space="preserve"> számára meghirdetett rendezv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nyek szá</w:t>
            </w:r>
            <w:r>
              <w:rPr>
                <w:sz w:val="22"/>
                <w:szCs w:val="22"/>
                <w:lang w:val="it-IT"/>
              </w:rPr>
              <w:t xml:space="preserve">ma </w:t>
            </w:r>
          </w:p>
        </w:tc>
        <w:tc>
          <w:tcPr>
            <w:tcW w:w="1366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0</w:t>
            </w:r>
          </w:p>
        </w:tc>
        <w:tc>
          <w:tcPr>
            <w:tcW w:w="1365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  <w:tc>
          <w:tcPr>
            <w:tcW w:w="21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742"/>
        </w:trPr>
        <w:tc>
          <w:tcPr>
            <w:tcW w:w="4183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Tárgy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 xml:space="preserve">vben a </w:t>
            </w:r>
            <w:r>
              <w:rPr>
                <w:b/>
                <w:bCs/>
                <w:sz w:val="22"/>
                <w:szCs w:val="22"/>
              </w:rPr>
              <w:t>családok</w:t>
            </w:r>
            <w:r>
              <w:rPr>
                <w:sz w:val="22"/>
                <w:szCs w:val="22"/>
              </w:rPr>
              <w:t xml:space="preserve"> számára meghirdetett rendezv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nyeken r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sztvevők száma</w:t>
            </w:r>
          </w:p>
        </w:tc>
        <w:tc>
          <w:tcPr>
            <w:tcW w:w="1366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0</w:t>
            </w:r>
          </w:p>
        </w:tc>
        <w:tc>
          <w:tcPr>
            <w:tcW w:w="1365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  <w:tc>
          <w:tcPr>
            <w:tcW w:w="21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502"/>
        </w:trPr>
        <w:tc>
          <w:tcPr>
            <w:tcW w:w="4183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Egy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b c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lcsoportnak szánt k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pz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sek száma</w:t>
            </w:r>
          </w:p>
        </w:tc>
        <w:tc>
          <w:tcPr>
            <w:tcW w:w="1366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20</w:t>
            </w:r>
          </w:p>
        </w:tc>
        <w:tc>
          <w:tcPr>
            <w:tcW w:w="1365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20</w:t>
            </w:r>
          </w:p>
        </w:tc>
        <w:tc>
          <w:tcPr>
            <w:tcW w:w="21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502"/>
        </w:trPr>
        <w:tc>
          <w:tcPr>
            <w:tcW w:w="4183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Egy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b c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lcsoportnak szánt k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pz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sen r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sztvevők száma</w:t>
            </w:r>
          </w:p>
        </w:tc>
        <w:tc>
          <w:tcPr>
            <w:tcW w:w="1366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891</w:t>
            </w:r>
          </w:p>
        </w:tc>
        <w:tc>
          <w:tcPr>
            <w:tcW w:w="1365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892</w:t>
            </w:r>
          </w:p>
        </w:tc>
        <w:tc>
          <w:tcPr>
            <w:tcW w:w="21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502"/>
        </w:trPr>
        <w:tc>
          <w:tcPr>
            <w:tcW w:w="4183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Az 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sszes k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nyvtári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pz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s, program száma</w:t>
            </w:r>
          </w:p>
        </w:tc>
        <w:tc>
          <w:tcPr>
            <w:tcW w:w="1366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22</w:t>
            </w:r>
          </w:p>
        </w:tc>
        <w:tc>
          <w:tcPr>
            <w:tcW w:w="1365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22</w:t>
            </w:r>
          </w:p>
        </w:tc>
        <w:tc>
          <w:tcPr>
            <w:tcW w:w="21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</w:tbl>
    <w:p w:rsidR="00AE463C" w:rsidRDefault="00AE463C">
      <w:pPr>
        <w:widowControl w:val="0"/>
        <w:jc w:val="center"/>
        <w:rPr>
          <w:b/>
          <w:bCs/>
          <w:sz w:val="22"/>
          <w:szCs w:val="22"/>
        </w:rPr>
      </w:pPr>
    </w:p>
    <w:p w:rsidR="00AE463C" w:rsidRDefault="00AE463C">
      <w:pPr>
        <w:widowControl w:val="0"/>
        <w:ind w:left="108" w:hanging="108"/>
        <w:rPr>
          <w:b/>
          <w:bCs/>
          <w:sz w:val="22"/>
          <w:szCs w:val="22"/>
        </w:rPr>
      </w:pPr>
    </w:p>
    <w:p w:rsidR="00AE463C" w:rsidRDefault="00AE463C">
      <w:pPr>
        <w:widowControl w:val="0"/>
        <w:rPr>
          <w:b/>
          <w:bCs/>
          <w:sz w:val="22"/>
          <w:szCs w:val="22"/>
        </w:rPr>
      </w:pPr>
    </w:p>
    <w:p w:rsidR="00AE463C" w:rsidRDefault="00AE463C">
      <w:pPr>
        <w:rPr>
          <w:b/>
          <w:bCs/>
          <w:sz w:val="22"/>
          <w:szCs w:val="22"/>
        </w:rPr>
      </w:pPr>
    </w:p>
    <w:p w:rsidR="00AE463C" w:rsidRDefault="00AE463C">
      <w:pPr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A 2020. 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</w:rPr>
        <w:t>vi tervezett tev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</w:rPr>
        <w:t>kenys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</w:rPr>
        <w:t>g sz</w:t>
      </w:r>
      <w:r>
        <w:rPr>
          <w:b/>
          <w:bCs/>
          <w:i/>
          <w:iCs/>
          <w:sz w:val="22"/>
          <w:szCs w:val="22"/>
          <w:lang w:val="sv-SE"/>
        </w:rPr>
        <w:t>ö</w:t>
      </w:r>
      <w:r>
        <w:rPr>
          <w:b/>
          <w:bCs/>
          <w:i/>
          <w:iCs/>
          <w:sz w:val="22"/>
          <w:szCs w:val="22"/>
        </w:rPr>
        <w:t>veges ismertet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</w:rPr>
        <w:t xml:space="preserve">se 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</w:rPr>
        <w:t xml:space="preserve">s 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</w:rPr>
        <w:t>rt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  <w:lang w:val="da-DK"/>
        </w:rPr>
        <w:t>kel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</w:rPr>
        <w:t>se (maximum 1000 karakter).</w:t>
      </w:r>
    </w:p>
    <w:p w:rsidR="00AE463C" w:rsidRDefault="00AE463C"/>
    <w:p w:rsidR="00AE463C" w:rsidRDefault="00AE463C">
      <w:pPr>
        <w:rPr>
          <w:b/>
          <w:i/>
        </w:rPr>
      </w:pPr>
      <w:r>
        <w:t>február.</w:t>
      </w:r>
      <w:r>
        <w:tab/>
      </w:r>
      <w:r>
        <w:tab/>
      </w:r>
      <w:r>
        <w:rPr>
          <w:b/>
          <w:i/>
        </w:rPr>
        <w:t>Farsangi kézműves-foglalkozás</w:t>
      </w:r>
    </w:p>
    <w:p w:rsidR="00AE463C" w:rsidRDefault="00AE463C">
      <w:pPr>
        <w:ind w:left="3900"/>
        <w:jc w:val="both"/>
      </w:pPr>
      <w:r>
        <w:tab/>
        <w:t xml:space="preserve"> </w:t>
      </w:r>
    </w:p>
    <w:p w:rsidR="00AE463C" w:rsidRDefault="00AE463C">
      <w:pPr>
        <w:rPr>
          <w:b/>
          <w:i/>
        </w:rPr>
      </w:pPr>
      <w:r>
        <w:t>március</w:t>
      </w:r>
      <w:r>
        <w:tab/>
      </w:r>
      <w:r>
        <w:tab/>
      </w:r>
      <w:r>
        <w:rPr>
          <w:b/>
          <w:i/>
        </w:rPr>
        <w:t>Könyvtárhasználat fejlesztése</w:t>
      </w:r>
    </w:p>
    <w:p w:rsidR="00AE463C" w:rsidRDefault="00AE463C">
      <w:r>
        <w:tab/>
      </w:r>
      <w:r>
        <w:tab/>
      </w:r>
      <w:r>
        <w:tab/>
        <w:t xml:space="preserve">         </w:t>
      </w:r>
      <w:r>
        <w:tab/>
      </w:r>
      <w:r>
        <w:tab/>
      </w:r>
      <w:r>
        <w:tab/>
      </w:r>
      <w:r>
        <w:tab/>
      </w:r>
      <w:r>
        <w:tab/>
      </w:r>
    </w:p>
    <w:p w:rsidR="00AE463C" w:rsidRDefault="00AE463C">
      <w:r>
        <w:t>április</w:t>
      </w:r>
      <w:r>
        <w:tab/>
      </w:r>
      <w:r>
        <w:tab/>
      </w:r>
      <w:r>
        <w:tab/>
      </w:r>
      <w:r>
        <w:rPr>
          <w:b/>
          <w:i/>
        </w:rPr>
        <w:t>Költészet napja</w:t>
      </w:r>
      <w:r>
        <w:t xml:space="preserve"> / Irodalmi kávéház</w:t>
      </w:r>
      <w:r>
        <w:tab/>
      </w:r>
      <w:r>
        <w:tab/>
      </w:r>
      <w:r>
        <w:tab/>
      </w:r>
      <w:r>
        <w:tab/>
      </w:r>
      <w:r>
        <w:tab/>
      </w:r>
    </w:p>
    <w:p w:rsidR="00AE463C" w:rsidRDefault="00AE463C">
      <w:r>
        <w:tab/>
      </w:r>
      <w:r>
        <w:tab/>
      </w:r>
      <w:r>
        <w:tab/>
      </w:r>
      <w:r>
        <w:tab/>
      </w:r>
      <w:r>
        <w:tab/>
      </w:r>
    </w:p>
    <w:p w:rsidR="00AE463C" w:rsidRDefault="00AE463C">
      <w:pPr>
        <w:rPr>
          <w:b/>
          <w:i/>
        </w:rPr>
      </w:pPr>
      <w:r>
        <w:tab/>
      </w:r>
      <w:r>
        <w:tab/>
      </w:r>
      <w:r>
        <w:tab/>
      </w:r>
      <w:r>
        <w:rPr>
          <w:b/>
          <w:i/>
        </w:rPr>
        <w:t>Húsvét  kézműves foglalkozás</w:t>
      </w:r>
    </w:p>
    <w:p w:rsidR="00AE463C" w:rsidRDefault="00AE463C"/>
    <w:p w:rsidR="00AE463C" w:rsidRDefault="00AE463C">
      <w:r>
        <w:t>május</w:t>
      </w:r>
      <w:r>
        <w:tab/>
      </w:r>
      <w:r>
        <w:tab/>
      </w:r>
      <w:r>
        <w:tab/>
      </w:r>
      <w:r>
        <w:rPr>
          <w:b/>
          <w:bCs/>
          <w:i/>
          <w:iCs/>
        </w:rPr>
        <w:t xml:space="preserve">Digitális alapkészségek fejlesztése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</w:t>
      </w:r>
    </w:p>
    <w:p w:rsidR="00AE463C" w:rsidRDefault="00AE463C">
      <w:pPr>
        <w:ind w:left="3540" w:hanging="3540"/>
      </w:pPr>
      <w:r>
        <w:t xml:space="preserve">június                         </w:t>
      </w:r>
      <w:r>
        <w:rPr>
          <w:b/>
          <w:i/>
        </w:rPr>
        <w:t>Író-olvasó találkozó</w:t>
      </w:r>
      <w:r>
        <w:tab/>
      </w:r>
    </w:p>
    <w:p w:rsidR="00AE463C" w:rsidRDefault="00AE463C"/>
    <w:p w:rsidR="00AE463C" w:rsidRDefault="00AE463C">
      <w:r>
        <w:t xml:space="preserve">augusztus </w:t>
      </w:r>
      <w:r>
        <w:tab/>
      </w:r>
      <w:r>
        <w:tab/>
      </w:r>
      <w:r>
        <w:rPr>
          <w:b/>
          <w:bCs/>
          <w:i/>
          <w:iCs/>
        </w:rPr>
        <w:t>Mesesarok</w:t>
      </w:r>
      <w:r>
        <w:t xml:space="preserve"> 2x</w:t>
      </w:r>
    </w:p>
    <w:p w:rsidR="00AE463C" w:rsidRDefault="00AE463C"/>
    <w:p w:rsidR="00AE463C" w:rsidRDefault="00AE463C">
      <w:pPr>
        <w:rPr>
          <w:b/>
          <w:bCs/>
          <w:i/>
          <w:iCs/>
        </w:rPr>
      </w:pPr>
      <w:r>
        <w:t>szeptember</w:t>
      </w:r>
      <w:r>
        <w:tab/>
      </w:r>
      <w:r>
        <w:tab/>
      </w:r>
      <w:r>
        <w:rPr>
          <w:b/>
          <w:bCs/>
          <w:i/>
          <w:iCs/>
        </w:rPr>
        <w:t>Rajzverseny</w:t>
      </w:r>
    </w:p>
    <w:p w:rsidR="00AE463C" w:rsidRDefault="00AE463C">
      <w:pPr>
        <w:rPr>
          <w:b/>
          <w:bCs/>
          <w:i/>
          <w:iCs/>
        </w:rPr>
      </w:pP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</w:p>
    <w:p w:rsidR="00AE463C" w:rsidRDefault="00AE463C">
      <w:pPr>
        <w:rPr>
          <w:b/>
          <w:bCs/>
          <w:i/>
          <w:iCs/>
        </w:rPr>
      </w:pP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  <w:t>Elsősegély nyújtás bemutató</w:t>
      </w:r>
    </w:p>
    <w:p w:rsidR="00AE463C" w:rsidRDefault="00AE463C">
      <w:pPr>
        <w:rPr>
          <w:b/>
          <w:bCs/>
          <w:i/>
          <w:iCs/>
        </w:rPr>
      </w:pPr>
    </w:p>
    <w:p w:rsidR="00AE463C" w:rsidRDefault="00AE463C"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  <w:t xml:space="preserve">Biztonságtechnika előadás        </w:t>
      </w:r>
      <w:r>
        <w:t xml:space="preserve">                                                                       </w:t>
      </w:r>
    </w:p>
    <w:p w:rsidR="00AE463C" w:rsidRDefault="00AE463C"/>
    <w:p w:rsidR="00AE463C" w:rsidRDefault="00AE463C">
      <w:r>
        <w:tab/>
      </w:r>
      <w:r>
        <w:tab/>
      </w:r>
      <w:r>
        <w:tab/>
      </w:r>
      <w:r>
        <w:rPr>
          <w:b/>
          <w:i/>
        </w:rPr>
        <w:t>Népmese napja</w:t>
      </w:r>
      <w:r>
        <w:t xml:space="preserve"> -népmesemondó verseny</w:t>
      </w:r>
    </w:p>
    <w:p w:rsidR="00AE463C" w:rsidRDefault="00AE463C">
      <w:pPr>
        <w:rPr>
          <w:b/>
          <w:i/>
        </w:rPr>
      </w:pPr>
      <w:r>
        <w:t>október</w:t>
      </w:r>
      <w:r>
        <w:tab/>
      </w:r>
      <w:r>
        <w:tab/>
      </w:r>
      <w:r>
        <w:rPr>
          <w:b/>
          <w:i/>
        </w:rPr>
        <w:t>Országos könyvtári napok</w:t>
      </w:r>
    </w:p>
    <w:p w:rsidR="00AE463C" w:rsidRDefault="00AE463C"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író-olvasó találkozó 5 alkalom. </w:t>
      </w:r>
      <w:r>
        <w:t xml:space="preserve">(felnőtt, alsó tagozat, felső tagozat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számára, gyermekelőadás)</w:t>
      </w:r>
    </w:p>
    <w:p w:rsidR="00AE463C" w:rsidRDefault="00AE463C">
      <w:pPr>
        <w:ind w:left="2124" w:firstLine="708"/>
      </w:pPr>
    </w:p>
    <w:p w:rsidR="00AE463C" w:rsidRDefault="00AE463C">
      <w:pPr>
        <w:rPr>
          <w:b/>
        </w:rPr>
      </w:pPr>
      <w:r>
        <w:tab/>
      </w:r>
      <w:r>
        <w:tab/>
      </w:r>
      <w:r>
        <w:tab/>
      </w:r>
      <w:r>
        <w:rPr>
          <w:b/>
        </w:rPr>
        <w:t xml:space="preserve">Könyves vasárnap: egész napos program </w:t>
      </w:r>
    </w:p>
    <w:p w:rsidR="00AE463C" w:rsidRDefault="00AE463C">
      <w:pPr>
        <w:ind w:left="2124" w:firstLine="708"/>
      </w:pPr>
    </w:p>
    <w:p w:rsidR="00AE463C" w:rsidRDefault="00AE463C">
      <w:pPr>
        <w:ind w:left="2124"/>
        <w:rPr>
          <w:b/>
          <w:i/>
        </w:rPr>
      </w:pPr>
      <w:r>
        <w:rPr>
          <w:b/>
          <w:i/>
        </w:rPr>
        <w:t>Rajzfilmünnep</w:t>
      </w:r>
    </w:p>
    <w:p w:rsidR="00AE463C" w:rsidRDefault="00AE463C">
      <w:pPr>
        <w:ind w:left="2124" w:firstLine="708"/>
      </w:pPr>
    </w:p>
    <w:p w:rsidR="00AE463C" w:rsidRDefault="00AE463C">
      <w:pPr>
        <w:rPr>
          <w:b/>
          <w:i/>
        </w:rPr>
      </w:pPr>
      <w:r>
        <w:t>november</w:t>
      </w:r>
      <w:r>
        <w:tab/>
      </w:r>
      <w:r>
        <w:tab/>
      </w:r>
      <w:r>
        <w:rPr>
          <w:b/>
          <w:i/>
        </w:rPr>
        <w:t>Egészségügyi előadás</w:t>
      </w:r>
    </w:p>
    <w:p w:rsidR="00AE463C" w:rsidRDefault="00AE463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E463C" w:rsidRDefault="00AE463C">
      <w:pPr>
        <w:rPr>
          <w:b/>
          <w:i/>
        </w:rPr>
      </w:pPr>
      <w:r>
        <w:tab/>
      </w:r>
      <w:r>
        <w:tab/>
      </w:r>
      <w:r>
        <w:tab/>
      </w:r>
      <w:r>
        <w:rPr>
          <w:b/>
          <w:i/>
        </w:rPr>
        <w:t>Szövegértés fejlesztés</w:t>
      </w:r>
    </w:p>
    <w:p w:rsidR="00AE463C" w:rsidRDefault="00AE463C"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</w:r>
    </w:p>
    <w:p w:rsidR="00AE463C" w:rsidRDefault="00AE463C">
      <w:pPr>
        <w:rPr>
          <w:b/>
          <w:i/>
        </w:rPr>
      </w:pPr>
      <w:r>
        <w:t>december</w:t>
      </w:r>
      <w:r>
        <w:tab/>
        <w:t xml:space="preserve"> </w:t>
      </w:r>
      <w:r>
        <w:tab/>
      </w:r>
      <w:r>
        <w:rPr>
          <w:b/>
          <w:i/>
        </w:rPr>
        <w:t>Karácsonyi kézműves foglalkozás</w:t>
      </w:r>
    </w:p>
    <w:p w:rsidR="00AE463C" w:rsidRDefault="00AE463C">
      <w:pPr>
        <w:ind w:left="2124" w:firstLine="708"/>
        <w:jc w:val="both"/>
        <w:rPr>
          <w:b/>
          <w:bCs/>
          <w:i/>
          <w:iCs/>
          <w:sz w:val="22"/>
          <w:szCs w:val="22"/>
        </w:rPr>
      </w:pPr>
    </w:p>
    <w:p w:rsidR="00AE463C" w:rsidRDefault="00AE463C">
      <w:pPr>
        <w:jc w:val="both"/>
        <w:rPr>
          <w:b/>
          <w:bCs/>
          <w:i/>
          <w:iCs/>
          <w:sz w:val="22"/>
          <w:szCs w:val="22"/>
        </w:rPr>
      </w:pPr>
    </w:p>
    <w:p w:rsidR="00AE463C" w:rsidRDefault="00AE463C">
      <w:pPr>
        <w:jc w:val="both"/>
        <w:rPr>
          <w:b/>
          <w:bCs/>
          <w:i/>
          <w:iCs/>
          <w:sz w:val="22"/>
          <w:szCs w:val="22"/>
        </w:rPr>
      </w:pPr>
    </w:p>
    <w:p w:rsidR="00AE463C" w:rsidRDefault="00AE463C">
      <w:pPr>
        <w:rPr>
          <w:b/>
          <w:bCs/>
          <w:sz w:val="22"/>
          <w:szCs w:val="22"/>
        </w:rPr>
      </w:pPr>
    </w:p>
    <w:p w:rsidR="00AE463C" w:rsidRDefault="00AE463C">
      <w:pPr>
        <w:rPr>
          <w:b/>
          <w:bCs/>
          <w:sz w:val="22"/>
          <w:szCs w:val="22"/>
          <w:u w:val="single"/>
        </w:rPr>
      </w:pPr>
    </w:p>
    <w:p w:rsidR="00AE463C" w:rsidRDefault="00AE463C">
      <w:pPr>
        <w:rPr>
          <w:b/>
          <w:bCs/>
          <w:sz w:val="22"/>
          <w:szCs w:val="22"/>
          <w:u w:val="single"/>
        </w:rPr>
      </w:pPr>
    </w:p>
    <w:p w:rsidR="00AE463C" w:rsidRDefault="00AE463C">
      <w:pP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Szolgáltatások nemzetis</w:t>
      </w:r>
      <w:r>
        <w:rPr>
          <w:b/>
          <w:bCs/>
          <w:sz w:val="22"/>
          <w:szCs w:val="22"/>
          <w:u w:val="single"/>
          <w:lang w:val="fr-FR"/>
        </w:rPr>
        <w:t>é</w:t>
      </w:r>
      <w:r>
        <w:rPr>
          <w:b/>
          <w:bCs/>
          <w:sz w:val="22"/>
          <w:szCs w:val="22"/>
          <w:u w:val="single"/>
        </w:rPr>
        <w:t xml:space="preserve">gek </w:t>
      </w:r>
      <w:r>
        <w:rPr>
          <w:b/>
          <w:bCs/>
          <w:sz w:val="22"/>
          <w:szCs w:val="22"/>
          <w:u w:val="single"/>
          <w:lang w:val="fr-FR"/>
        </w:rPr>
        <w:t>é</w:t>
      </w:r>
      <w:r>
        <w:rPr>
          <w:b/>
          <w:bCs/>
          <w:sz w:val="22"/>
          <w:szCs w:val="22"/>
          <w:u w:val="single"/>
        </w:rPr>
        <w:t>s fogyat</w:t>
      </w:r>
      <w:r>
        <w:rPr>
          <w:b/>
          <w:bCs/>
          <w:sz w:val="22"/>
          <w:szCs w:val="22"/>
          <w:u w:val="single"/>
          <w:lang w:val="fr-FR"/>
        </w:rPr>
        <w:t>é</w:t>
      </w:r>
      <w:r>
        <w:rPr>
          <w:b/>
          <w:bCs/>
          <w:sz w:val="22"/>
          <w:szCs w:val="22"/>
          <w:u w:val="single"/>
        </w:rPr>
        <w:t xml:space="preserve">kkal </w:t>
      </w:r>
      <w:r>
        <w:rPr>
          <w:b/>
          <w:bCs/>
          <w:sz w:val="22"/>
          <w:szCs w:val="22"/>
          <w:u w:val="single"/>
          <w:lang w:val="fr-FR"/>
        </w:rPr>
        <w:t>é</w:t>
      </w:r>
      <w:r>
        <w:rPr>
          <w:b/>
          <w:bCs/>
          <w:sz w:val="22"/>
          <w:szCs w:val="22"/>
          <w:u w:val="single"/>
        </w:rPr>
        <w:t>lők számára</w:t>
      </w:r>
    </w:p>
    <w:p w:rsidR="00AE463C" w:rsidRDefault="00AE463C">
      <w:pPr>
        <w:rPr>
          <w:b/>
          <w:bCs/>
          <w:sz w:val="22"/>
          <w:szCs w:val="22"/>
          <w:shd w:val="clear" w:color="auto" w:fill="FFFF00"/>
        </w:rPr>
      </w:pPr>
    </w:p>
    <w:p w:rsidR="00AE463C" w:rsidRDefault="00AE463C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Nemzetis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gek számára biztosított dokumentumok, szolgáltatások</w:t>
      </w:r>
    </w:p>
    <w:p w:rsidR="00AE463C" w:rsidRDefault="00AE463C">
      <w:pPr>
        <w:rPr>
          <w:sz w:val="22"/>
          <w:szCs w:val="22"/>
        </w:rPr>
      </w:pPr>
    </w:p>
    <w:p w:rsidR="00AE463C" w:rsidRDefault="00AE463C">
      <w:pPr>
        <w:rPr>
          <w:sz w:val="22"/>
          <w:szCs w:val="22"/>
        </w:rPr>
      </w:pPr>
      <w:r>
        <w:rPr>
          <w:sz w:val="22"/>
          <w:szCs w:val="22"/>
        </w:rPr>
        <w:t>A települ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  <w:lang w:val="de-DE"/>
        </w:rPr>
        <w:t xml:space="preserve">sen 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lő nemzetis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gek KSH adatok alapján (nemzetis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g/fő), a települ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 xml:space="preserve">s lakosságához viszonyított aránya 0 (%) </w:t>
      </w:r>
    </w:p>
    <w:p w:rsidR="00AE463C" w:rsidRDefault="00AE463C">
      <w:pPr>
        <w:rPr>
          <w:sz w:val="22"/>
          <w:szCs w:val="22"/>
        </w:rPr>
      </w:pPr>
    </w:p>
    <w:tbl>
      <w:tblPr>
        <w:tblW w:w="0" w:type="auto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80" w:type="dxa"/>
          <w:left w:w="75" w:type="dxa"/>
          <w:bottom w:w="80" w:type="dxa"/>
          <w:right w:w="80" w:type="dxa"/>
        </w:tblCellMar>
        <w:tblLook w:val="0000"/>
      </w:tblPr>
      <w:tblGrid>
        <w:gridCol w:w="4250"/>
        <w:gridCol w:w="1375"/>
        <w:gridCol w:w="1374"/>
        <w:gridCol w:w="2204"/>
      </w:tblGrid>
      <w:tr w:rsidR="00AE463C">
        <w:trPr>
          <w:trHeight w:val="753"/>
        </w:trPr>
        <w:tc>
          <w:tcPr>
            <w:tcW w:w="4250" w:type="dxa"/>
            <w:tcBorders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Dokumentumok a nemzetis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gek számára</w:t>
            </w:r>
          </w:p>
        </w:tc>
        <w:tc>
          <w:tcPr>
            <w:tcW w:w="1375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374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2020.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terv</w:t>
            </w:r>
          </w:p>
        </w:tc>
        <w:tc>
          <w:tcPr>
            <w:tcW w:w="220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változás %-ban előző évhez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pest</w:t>
            </w:r>
          </w:p>
        </w:tc>
      </w:tr>
      <w:tr w:rsidR="00AE463C">
        <w:trPr>
          <w:trHeight w:val="314"/>
        </w:trPr>
        <w:tc>
          <w:tcPr>
            <w:tcW w:w="4250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nyvek</w:t>
            </w:r>
          </w:p>
        </w:tc>
        <w:tc>
          <w:tcPr>
            <w:tcW w:w="1375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  <w:tc>
          <w:tcPr>
            <w:tcW w:w="1374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  <w:tc>
          <w:tcPr>
            <w:tcW w:w="220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</w:tr>
      <w:tr w:rsidR="00AE463C">
        <w:trPr>
          <w:trHeight w:val="314"/>
        </w:trPr>
        <w:tc>
          <w:tcPr>
            <w:tcW w:w="4250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Foly</w:t>
            </w:r>
            <w:r>
              <w:rPr>
                <w:sz w:val="22"/>
                <w:szCs w:val="22"/>
                <w:lang w:val="en-US"/>
              </w:rPr>
              <w:t>ó</w:t>
            </w:r>
            <w:r>
              <w:rPr>
                <w:sz w:val="22"/>
                <w:szCs w:val="22"/>
              </w:rPr>
              <w:t>iratok (címek száma)</w:t>
            </w:r>
          </w:p>
        </w:tc>
        <w:tc>
          <w:tcPr>
            <w:tcW w:w="1375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  <w:tc>
          <w:tcPr>
            <w:tcW w:w="1374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  <w:tc>
          <w:tcPr>
            <w:tcW w:w="220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</w:tr>
      <w:tr w:rsidR="00AE463C">
        <w:trPr>
          <w:trHeight w:val="314"/>
        </w:trPr>
        <w:tc>
          <w:tcPr>
            <w:tcW w:w="4250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Elektronikus dokumentumok</w:t>
            </w:r>
          </w:p>
        </w:tc>
        <w:tc>
          <w:tcPr>
            <w:tcW w:w="1375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  <w:tc>
          <w:tcPr>
            <w:tcW w:w="1374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  <w:tc>
          <w:tcPr>
            <w:tcW w:w="220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</w:tr>
      <w:tr w:rsidR="00AE463C">
        <w:trPr>
          <w:trHeight w:val="314"/>
        </w:trPr>
        <w:tc>
          <w:tcPr>
            <w:tcW w:w="4250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Összesen</w:t>
            </w:r>
          </w:p>
        </w:tc>
        <w:tc>
          <w:tcPr>
            <w:tcW w:w="1375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  <w:tc>
          <w:tcPr>
            <w:tcW w:w="1374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  <w:tc>
          <w:tcPr>
            <w:tcW w:w="220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</w:tr>
    </w:tbl>
    <w:p w:rsidR="00AE463C" w:rsidRDefault="00AE463C">
      <w:pPr>
        <w:widowControl w:val="0"/>
        <w:jc w:val="center"/>
        <w:rPr>
          <w:sz w:val="22"/>
          <w:szCs w:val="22"/>
        </w:rPr>
      </w:pPr>
    </w:p>
    <w:p w:rsidR="00AE463C" w:rsidRDefault="00AE463C">
      <w:pPr>
        <w:widowControl w:val="0"/>
        <w:ind w:left="108" w:hanging="108"/>
        <w:rPr>
          <w:b/>
          <w:bCs/>
          <w:sz w:val="22"/>
          <w:szCs w:val="22"/>
        </w:rPr>
      </w:pPr>
    </w:p>
    <w:p w:rsidR="00AE463C" w:rsidRDefault="00AE463C">
      <w:pPr>
        <w:keepNext/>
        <w:rPr>
          <w:b/>
          <w:bCs/>
          <w:i/>
          <w:iCs/>
          <w:sz w:val="22"/>
          <w:szCs w:val="22"/>
        </w:rPr>
      </w:pPr>
      <w:r>
        <w:rPr>
          <w:b/>
          <w:bCs/>
          <w:sz w:val="22"/>
          <w:szCs w:val="22"/>
        </w:rPr>
        <w:t>Nemzetis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gi k</w:t>
      </w:r>
      <w:r>
        <w:rPr>
          <w:b/>
          <w:bCs/>
          <w:sz w:val="22"/>
          <w:szCs w:val="22"/>
          <w:lang w:val="sv-SE"/>
        </w:rPr>
        <w:t>ö</w:t>
      </w:r>
      <w:r>
        <w:rPr>
          <w:b/>
          <w:bCs/>
          <w:sz w:val="22"/>
          <w:szCs w:val="22"/>
        </w:rPr>
        <w:t>nyvtári ellátás (sz</w:t>
      </w:r>
      <w:r>
        <w:rPr>
          <w:b/>
          <w:bCs/>
          <w:sz w:val="22"/>
          <w:szCs w:val="22"/>
          <w:lang w:val="sv-SE"/>
        </w:rPr>
        <w:t>ö</w:t>
      </w:r>
      <w:r>
        <w:rPr>
          <w:b/>
          <w:bCs/>
          <w:sz w:val="22"/>
          <w:szCs w:val="22"/>
        </w:rPr>
        <w:t>veges ismertető</w:t>
      </w:r>
      <w:r w:rsidRPr="0073060B">
        <w:rPr>
          <w:b/>
          <w:bCs/>
          <w:sz w:val="22"/>
          <w:szCs w:val="22"/>
        </w:rPr>
        <w:t>, tendenci</w:t>
      </w:r>
      <w:r>
        <w:rPr>
          <w:b/>
          <w:bCs/>
          <w:sz w:val="22"/>
          <w:szCs w:val="22"/>
        </w:rPr>
        <w:t xml:space="preserve">ák bemutatása </w:t>
      </w:r>
      <w:r>
        <w:rPr>
          <w:b/>
          <w:bCs/>
          <w:i/>
          <w:iCs/>
          <w:sz w:val="22"/>
          <w:szCs w:val="22"/>
        </w:rPr>
        <w:t>- max. 1000 karakter)</w:t>
      </w:r>
    </w:p>
    <w:p w:rsidR="00AE463C" w:rsidRDefault="00AE463C">
      <w:pPr>
        <w:keepNext/>
        <w:rPr>
          <w:b/>
          <w:bCs/>
          <w:i/>
          <w:iCs/>
          <w:sz w:val="22"/>
          <w:szCs w:val="22"/>
        </w:rPr>
      </w:pPr>
    </w:p>
    <w:p w:rsidR="00AE463C" w:rsidRDefault="00AE463C">
      <w:pPr>
        <w:keepNext/>
        <w:rPr>
          <w:b/>
          <w:bCs/>
          <w:i/>
          <w:iCs/>
          <w:sz w:val="22"/>
          <w:szCs w:val="22"/>
        </w:rPr>
      </w:pPr>
    </w:p>
    <w:p w:rsidR="00AE463C" w:rsidRDefault="00AE463C">
      <w:pPr>
        <w:keepNext/>
        <w:rPr>
          <w:b/>
          <w:bCs/>
          <w:i/>
          <w:iCs/>
          <w:sz w:val="22"/>
          <w:szCs w:val="22"/>
        </w:rPr>
      </w:pPr>
    </w:p>
    <w:p w:rsidR="00AE463C" w:rsidRDefault="00AE463C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Szolgáltatások fogyat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 xml:space="preserve">kkal 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 xml:space="preserve">lők számára </w:t>
      </w:r>
    </w:p>
    <w:p w:rsidR="00AE463C" w:rsidRDefault="00AE463C">
      <w:pPr>
        <w:rPr>
          <w:b/>
          <w:bCs/>
          <w:sz w:val="22"/>
          <w:szCs w:val="22"/>
        </w:rPr>
      </w:pPr>
    </w:p>
    <w:tbl>
      <w:tblPr>
        <w:tblW w:w="0" w:type="auto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80" w:type="dxa"/>
          <w:left w:w="75" w:type="dxa"/>
          <w:bottom w:w="80" w:type="dxa"/>
          <w:right w:w="80" w:type="dxa"/>
        </w:tblCellMar>
        <w:tblLook w:val="0000"/>
      </w:tblPr>
      <w:tblGrid>
        <w:gridCol w:w="4048"/>
        <w:gridCol w:w="1357"/>
        <w:gridCol w:w="1359"/>
        <w:gridCol w:w="1843"/>
      </w:tblGrid>
      <w:tr w:rsidR="00AE463C">
        <w:trPr>
          <w:trHeight w:val="798"/>
        </w:trPr>
        <w:tc>
          <w:tcPr>
            <w:tcW w:w="4048" w:type="dxa"/>
            <w:tcBorders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Szolgáltatások száma</w:t>
            </w:r>
          </w:p>
        </w:tc>
        <w:tc>
          <w:tcPr>
            <w:tcW w:w="1357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359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2020.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terv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változás %-ban előző évhez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pest</w:t>
            </w:r>
          </w:p>
        </w:tc>
      </w:tr>
      <w:tr w:rsidR="00AE463C">
        <w:trPr>
          <w:trHeight w:val="798"/>
        </w:trPr>
        <w:tc>
          <w:tcPr>
            <w:tcW w:w="4048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Fogyat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 xml:space="preserve">kossággal 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lők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nyvtárhasználatát segítő IKT eszk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z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k száma</w:t>
            </w:r>
          </w:p>
        </w:tc>
        <w:tc>
          <w:tcPr>
            <w:tcW w:w="1357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1</w:t>
            </w:r>
          </w:p>
        </w:tc>
        <w:tc>
          <w:tcPr>
            <w:tcW w:w="1359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1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</w:tr>
      <w:tr w:rsidR="00AE463C">
        <w:trPr>
          <w:trHeight w:val="539"/>
        </w:trPr>
        <w:tc>
          <w:tcPr>
            <w:tcW w:w="4048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Fogyat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 xml:space="preserve">kossággal 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lők számára akadálymentes szolgáltatások száma</w:t>
            </w:r>
          </w:p>
        </w:tc>
        <w:tc>
          <w:tcPr>
            <w:tcW w:w="1357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1</w:t>
            </w:r>
          </w:p>
        </w:tc>
        <w:tc>
          <w:tcPr>
            <w:tcW w:w="1359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1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</w:tr>
    </w:tbl>
    <w:p w:rsidR="00AE463C" w:rsidRDefault="00AE463C">
      <w:pPr>
        <w:widowControl w:val="0"/>
        <w:jc w:val="center"/>
        <w:rPr>
          <w:b/>
          <w:bCs/>
          <w:sz w:val="22"/>
          <w:szCs w:val="22"/>
        </w:rPr>
      </w:pPr>
    </w:p>
    <w:p w:rsidR="00AE463C" w:rsidRDefault="00AE463C">
      <w:pPr>
        <w:pStyle w:val="Normal1"/>
      </w:pPr>
      <w:r>
        <w:t>Akadálymentes helyen megközelíthető számítógép, nagyítógép.</w:t>
      </w:r>
    </w:p>
    <w:p w:rsidR="00AE463C" w:rsidRDefault="00AE463C">
      <w:pPr>
        <w:pStyle w:val="ListParagraph"/>
        <w:numPr>
          <w:ilvl w:val="0"/>
          <w:numId w:val="6"/>
        </w:numPr>
        <w:rPr>
          <w:b/>
          <w:bCs/>
          <w:sz w:val="22"/>
          <w:szCs w:val="22"/>
          <w:u w:val="single"/>
          <w:lang w:val="de-DE"/>
        </w:rPr>
      </w:pPr>
      <w:r>
        <w:rPr>
          <w:b/>
          <w:bCs/>
          <w:sz w:val="22"/>
          <w:szCs w:val="22"/>
          <w:u w:val="single"/>
        </w:rPr>
        <w:t>FEJLESZT</w:t>
      </w:r>
      <w:r>
        <w:rPr>
          <w:b/>
          <w:bCs/>
          <w:sz w:val="22"/>
          <w:szCs w:val="22"/>
          <w:u w:val="single"/>
          <w:lang w:val="fr-FR"/>
        </w:rPr>
        <w:t>É</w:t>
      </w:r>
      <w:r>
        <w:rPr>
          <w:b/>
          <w:bCs/>
          <w:sz w:val="22"/>
          <w:szCs w:val="22"/>
          <w:u w:val="single"/>
          <w:lang w:val="de-DE"/>
        </w:rPr>
        <w:t>SEK</w:t>
      </w:r>
    </w:p>
    <w:p w:rsidR="00AE463C" w:rsidRDefault="00AE463C">
      <w:pPr>
        <w:pStyle w:val="ListParagraph"/>
        <w:ind w:left="1080"/>
        <w:rPr>
          <w:sz w:val="22"/>
          <w:szCs w:val="22"/>
        </w:rPr>
      </w:pPr>
    </w:p>
    <w:p w:rsidR="00AE463C" w:rsidRDefault="00AE463C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Épület állapota (kérjük kiválasztani):</w:t>
      </w:r>
    </w:p>
    <w:p w:rsidR="00AE463C" w:rsidRDefault="00AE463C">
      <w:pPr>
        <w:pStyle w:val="ListParagraph"/>
        <w:ind w:left="720"/>
        <w:rPr>
          <w:rFonts w:ascii="Arial Unicode MS" w:hAnsi="Arial Unicode MS" w:cs="Arial Unicode MS"/>
        </w:rPr>
      </w:pPr>
      <w:r>
        <w:rPr>
          <w:b/>
          <w:bCs/>
          <w:sz w:val="22"/>
          <w:szCs w:val="22"/>
        </w:rPr>
        <w:t>Legutóbbi részleges vagy teljes felújítás éve: 2007</w:t>
      </w:r>
      <w:r>
        <w:rPr>
          <w:rFonts w:ascii="Arial Unicode MS" w:hAnsi="Arial Unicode MS" w:cs="Arial Unicode MS"/>
        </w:rPr>
        <w:br/>
      </w:r>
    </w:p>
    <w:p w:rsidR="00AE463C" w:rsidRDefault="00AE463C">
      <w:pPr>
        <w:ind w:left="426"/>
        <w:rPr>
          <w:sz w:val="20"/>
          <w:szCs w:val="20"/>
        </w:rPr>
      </w:pPr>
      <w:r>
        <w:rPr>
          <w:sz w:val="20"/>
          <w:szCs w:val="20"/>
        </w:rPr>
        <w:t>1) Használhatatlan (a k</w:t>
      </w:r>
      <w:r>
        <w:rPr>
          <w:sz w:val="20"/>
          <w:szCs w:val="20"/>
          <w:lang w:val="sv-SE"/>
        </w:rPr>
        <w:t>ö</w:t>
      </w:r>
      <w:r>
        <w:rPr>
          <w:sz w:val="20"/>
          <w:szCs w:val="20"/>
        </w:rPr>
        <w:t>nyvtár ideiglenes helyen műk</w:t>
      </w:r>
      <w:r>
        <w:rPr>
          <w:sz w:val="20"/>
          <w:szCs w:val="20"/>
          <w:lang w:val="sv-SE"/>
        </w:rPr>
        <w:t>ö</w:t>
      </w:r>
      <w:r>
        <w:rPr>
          <w:sz w:val="20"/>
          <w:szCs w:val="20"/>
        </w:rPr>
        <w:t xml:space="preserve">dik, mert az eredeti </w:t>
      </w:r>
      <w:r>
        <w:rPr>
          <w:sz w:val="20"/>
          <w:szCs w:val="20"/>
          <w:lang w:val="fr-FR"/>
        </w:rPr>
        <w:t>é</w:t>
      </w:r>
      <w:r>
        <w:rPr>
          <w:sz w:val="20"/>
          <w:szCs w:val="20"/>
        </w:rPr>
        <w:t>pület nem haszná</w:t>
      </w:r>
      <w:r w:rsidRPr="0073060B">
        <w:rPr>
          <w:sz w:val="20"/>
          <w:szCs w:val="20"/>
        </w:rPr>
        <w:t>lha</w:t>
      </w:r>
      <w:r>
        <w:rPr>
          <w:sz w:val="20"/>
          <w:szCs w:val="20"/>
        </w:rPr>
        <w:t>t</w:t>
      </w:r>
      <w:r w:rsidRPr="0073060B">
        <w:rPr>
          <w:sz w:val="20"/>
          <w:szCs w:val="20"/>
        </w:rPr>
        <w:t>ó</w:t>
      </w:r>
      <w:r>
        <w:rPr>
          <w:sz w:val="20"/>
          <w:szCs w:val="20"/>
        </w:rPr>
        <w:t>).</w:t>
      </w:r>
    </w:p>
    <w:p w:rsidR="00AE463C" w:rsidRDefault="00AE463C">
      <w:pPr>
        <w:ind w:left="426"/>
        <w:rPr>
          <w:sz w:val="20"/>
          <w:szCs w:val="20"/>
        </w:rPr>
      </w:pPr>
      <w:r>
        <w:rPr>
          <w:sz w:val="20"/>
          <w:szCs w:val="20"/>
        </w:rPr>
        <w:t>2) Dohos, nedves, omladoz</w:t>
      </w:r>
      <w:r w:rsidRPr="0073060B">
        <w:rPr>
          <w:sz w:val="20"/>
          <w:szCs w:val="20"/>
        </w:rPr>
        <w:t xml:space="preserve">ó </w:t>
      </w:r>
      <w:r>
        <w:rPr>
          <w:sz w:val="20"/>
          <w:szCs w:val="20"/>
        </w:rPr>
        <w:t>vakolat, huzatos nyílászár</w:t>
      </w:r>
      <w:r w:rsidRPr="0073060B">
        <w:rPr>
          <w:sz w:val="20"/>
          <w:szCs w:val="20"/>
        </w:rPr>
        <w:t>ó</w:t>
      </w:r>
      <w:r>
        <w:rPr>
          <w:sz w:val="20"/>
          <w:szCs w:val="20"/>
        </w:rPr>
        <w:t>k, el</w:t>
      </w:r>
      <w:r>
        <w:rPr>
          <w:sz w:val="20"/>
          <w:szCs w:val="20"/>
          <w:lang w:val="fr-FR"/>
        </w:rPr>
        <w:t>é</w:t>
      </w:r>
      <w:r>
        <w:rPr>
          <w:sz w:val="20"/>
          <w:szCs w:val="20"/>
        </w:rPr>
        <w:t>gtelen fűt</w:t>
      </w:r>
      <w:r>
        <w:rPr>
          <w:sz w:val="20"/>
          <w:szCs w:val="20"/>
          <w:lang w:val="fr-FR"/>
        </w:rPr>
        <w:t>és, e</w:t>
      </w:r>
      <w:r>
        <w:rPr>
          <w:sz w:val="20"/>
          <w:szCs w:val="20"/>
        </w:rPr>
        <w:t>l</w:t>
      </w:r>
      <w:r>
        <w:rPr>
          <w:sz w:val="20"/>
          <w:szCs w:val="20"/>
          <w:lang w:val="fr-FR"/>
        </w:rPr>
        <w:t>é</w:t>
      </w:r>
      <w:r>
        <w:rPr>
          <w:sz w:val="20"/>
          <w:szCs w:val="20"/>
        </w:rPr>
        <w:t>gtelen szellőz</w:t>
      </w:r>
      <w:r>
        <w:rPr>
          <w:sz w:val="20"/>
          <w:szCs w:val="20"/>
          <w:lang w:val="fr-FR"/>
        </w:rPr>
        <w:t>é</w:t>
      </w:r>
      <w:r>
        <w:rPr>
          <w:sz w:val="20"/>
          <w:szCs w:val="20"/>
        </w:rPr>
        <w:t>s, s</w:t>
      </w:r>
      <w:r>
        <w:rPr>
          <w:sz w:val="20"/>
          <w:szCs w:val="20"/>
          <w:lang w:val="sv-SE"/>
        </w:rPr>
        <w:t>ö</w:t>
      </w:r>
      <w:r>
        <w:rPr>
          <w:sz w:val="20"/>
          <w:szCs w:val="20"/>
        </w:rPr>
        <w:t>t</w:t>
      </w:r>
      <w:r>
        <w:rPr>
          <w:sz w:val="20"/>
          <w:szCs w:val="20"/>
          <w:lang w:val="fr-FR"/>
        </w:rPr>
        <w:t>é</w:t>
      </w:r>
      <w:r>
        <w:rPr>
          <w:sz w:val="20"/>
          <w:szCs w:val="20"/>
        </w:rPr>
        <w:t>t terek (ezen jellemzők k</w:t>
      </w:r>
      <w:r>
        <w:rPr>
          <w:sz w:val="20"/>
          <w:szCs w:val="20"/>
          <w:lang w:val="sv-SE"/>
        </w:rPr>
        <w:t>ö</w:t>
      </w:r>
      <w:r>
        <w:rPr>
          <w:sz w:val="20"/>
          <w:szCs w:val="20"/>
        </w:rPr>
        <w:t>zül bármelyik me</w:t>
      </w:r>
      <w:r>
        <w:rPr>
          <w:sz w:val="20"/>
          <w:szCs w:val="20"/>
          <w:lang w:val="de-DE"/>
        </w:rPr>
        <w:t>gl</w:t>
      </w:r>
      <w:r>
        <w:rPr>
          <w:sz w:val="20"/>
          <w:szCs w:val="20"/>
          <w:lang w:val="fr-FR"/>
        </w:rPr>
        <w:t>é</w:t>
      </w:r>
      <w:r w:rsidRPr="0073060B">
        <w:rPr>
          <w:sz w:val="20"/>
          <w:szCs w:val="20"/>
        </w:rPr>
        <w:t>te ese</w:t>
      </w:r>
      <w:r>
        <w:rPr>
          <w:sz w:val="20"/>
          <w:szCs w:val="20"/>
        </w:rPr>
        <w:t>t</w:t>
      </w:r>
      <w:r>
        <w:rPr>
          <w:sz w:val="20"/>
          <w:szCs w:val="20"/>
          <w:lang w:val="fr-FR"/>
        </w:rPr>
        <w:t>é</w:t>
      </w:r>
      <w:r>
        <w:rPr>
          <w:sz w:val="20"/>
          <w:szCs w:val="20"/>
        </w:rPr>
        <w:t xml:space="preserve">n, pl. az </w:t>
      </w:r>
      <w:r>
        <w:rPr>
          <w:sz w:val="20"/>
          <w:szCs w:val="20"/>
          <w:lang w:val="fr-FR"/>
        </w:rPr>
        <w:t>é</w:t>
      </w:r>
      <w:r>
        <w:rPr>
          <w:sz w:val="20"/>
          <w:szCs w:val="20"/>
        </w:rPr>
        <w:t>pület 30%-ban).</w:t>
      </w:r>
    </w:p>
    <w:p w:rsidR="00AE463C" w:rsidRDefault="00AE463C">
      <w:pPr>
        <w:ind w:left="426"/>
        <w:rPr>
          <w:sz w:val="20"/>
          <w:szCs w:val="20"/>
        </w:rPr>
      </w:pPr>
      <w:r>
        <w:rPr>
          <w:sz w:val="20"/>
          <w:szCs w:val="20"/>
        </w:rPr>
        <w:t xml:space="preserve">3) </w:t>
      </w:r>
      <w:r>
        <w:rPr>
          <w:sz w:val="20"/>
          <w:szCs w:val="20"/>
          <w:u w:val="single"/>
        </w:rPr>
        <w:t xml:space="preserve">Tíz </w:t>
      </w:r>
      <w:r>
        <w:rPr>
          <w:sz w:val="20"/>
          <w:szCs w:val="20"/>
          <w:u w:val="single"/>
          <w:lang w:val="fr-FR"/>
        </w:rPr>
        <w:t>é</w:t>
      </w:r>
      <w:r>
        <w:rPr>
          <w:sz w:val="20"/>
          <w:szCs w:val="20"/>
          <w:u w:val="single"/>
        </w:rPr>
        <w:t>vn</w:t>
      </w:r>
      <w:r>
        <w:rPr>
          <w:sz w:val="20"/>
          <w:szCs w:val="20"/>
          <w:u w:val="single"/>
          <w:lang w:val="fr-FR"/>
        </w:rPr>
        <w:t>é</w:t>
      </w:r>
      <w:r>
        <w:rPr>
          <w:sz w:val="20"/>
          <w:szCs w:val="20"/>
          <w:u w:val="single"/>
        </w:rPr>
        <w:t>l r</w:t>
      </w:r>
      <w:r>
        <w:rPr>
          <w:sz w:val="20"/>
          <w:szCs w:val="20"/>
          <w:u w:val="single"/>
          <w:lang w:val="fr-FR"/>
        </w:rPr>
        <w:t>é</w:t>
      </w:r>
      <w:r>
        <w:rPr>
          <w:sz w:val="20"/>
          <w:szCs w:val="20"/>
          <w:u w:val="single"/>
        </w:rPr>
        <w:t>gebbi fest</w:t>
      </w:r>
      <w:r>
        <w:rPr>
          <w:sz w:val="20"/>
          <w:szCs w:val="20"/>
          <w:u w:val="single"/>
          <w:lang w:val="fr-FR"/>
        </w:rPr>
        <w:t>é</w:t>
      </w:r>
      <w:r>
        <w:rPr>
          <w:sz w:val="20"/>
          <w:szCs w:val="20"/>
        </w:rPr>
        <w:t>s, korszerűtlen világítás, gazdaságtalan fűt</w:t>
      </w:r>
      <w:r>
        <w:rPr>
          <w:sz w:val="20"/>
          <w:szCs w:val="20"/>
          <w:lang w:val="fr-FR"/>
        </w:rPr>
        <w:t>é</w:t>
      </w:r>
      <w:r>
        <w:rPr>
          <w:sz w:val="20"/>
          <w:szCs w:val="20"/>
        </w:rPr>
        <w:t>s (ezen jellemzők k</w:t>
      </w:r>
      <w:r>
        <w:rPr>
          <w:sz w:val="20"/>
          <w:szCs w:val="20"/>
          <w:lang w:val="sv-SE"/>
        </w:rPr>
        <w:t>ö</w:t>
      </w:r>
      <w:r>
        <w:rPr>
          <w:sz w:val="20"/>
          <w:szCs w:val="20"/>
        </w:rPr>
        <w:t>zül bármelyik me</w:t>
      </w:r>
      <w:r>
        <w:rPr>
          <w:sz w:val="20"/>
          <w:szCs w:val="20"/>
          <w:lang w:val="de-DE"/>
        </w:rPr>
        <w:t>gl</w:t>
      </w:r>
      <w:r>
        <w:rPr>
          <w:sz w:val="20"/>
          <w:szCs w:val="20"/>
          <w:lang w:val="fr-FR"/>
        </w:rPr>
        <w:t>é</w:t>
      </w:r>
      <w:r w:rsidRPr="0073060B">
        <w:rPr>
          <w:sz w:val="20"/>
          <w:szCs w:val="20"/>
        </w:rPr>
        <w:t>te ese</w:t>
      </w:r>
      <w:r>
        <w:rPr>
          <w:sz w:val="20"/>
          <w:szCs w:val="20"/>
        </w:rPr>
        <w:t>t</w:t>
      </w:r>
      <w:r>
        <w:rPr>
          <w:sz w:val="20"/>
          <w:szCs w:val="20"/>
          <w:lang w:val="fr-FR"/>
        </w:rPr>
        <w:t>é</w:t>
      </w:r>
      <w:r>
        <w:rPr>
          <w:sz w:val="20"/>
          <w:szCs w:val="20"/>
        </w:rPr>
        <w:t xml:space="preserve">n, pl. az </w:t>
      </w:r>
      <w:r>
        <w:rPr>
          <w:sz w:val="20"/>
          <w:szCs w:val="20"/>
          <w:lang w:val="fr-FR"/>
        </w:rPr>
        <w:t>é</w:t>
      </w:r>
      <w:r>
        <w:rPr>
          <w:sz w:val="20"/>
          <w:szCs w:val="20"/>
        </w:rPr>
        <w:t>pület 30%-ban).</w:t>
      </w:r>
    </w:p>
    <w:p w:rsidR="00AE463C" w:rsidRDefault="00AE463C">
      <w:pPr>
        <w:ind w:left="426"/>
        <w:rPr>
          <w:sz w:val="20"/>
          <w:szCs w:val="20"/>
        </w:rPr>
      </w:pPr>
      <w:r>
        <w:rPr>
          <w:sz w:val="20"/>
          <w:szCs w:val="20"/>
        </w:rPr>
        <w:t>4) Viszonylag karbantartott, de eszt</w:t>
      </w:r>
      <w:r>
        <w:rPr>
          <w:sz w:val="20"/>
          <w:szCs w:val="20"/>
          <w:lang w:val="fr-FR"/>
        </w:rPr>
        <w:t>é</w:t>
      </w:r>
      <w:r>
        <w:rPr>
          <w:sz w:val="20"/>
          <w:szCs w:val="20"/>
        </w:rPr>
        <w:t>tikailag kifogá</w:t>
      </w:r>
      <w:r w:rsidRPr="0073060B">
        <w:rPr>
          <w:sz w:val="20"/>
          <w:szCs w:val="20"/>
        </w:rPr>
        <w:t>solha</w:t>
      </w:r>
      <w:r>
        <w:rPr>
          <w:sz w:val="20"/>
          <w:szCs w:val="20"/>
        </w:rPr>
        <w:t>t</w:t>
      </w:r>
      <w:r w:rsidRPr="0073060B">
        <w:rPr>
          <w:sz w:val="20"/>
          <w:szCs w:val="20"/>
        </w:rPr>
        <w:t>ó</w:t>
      </w:r>
      <w:r>
        <w:rPr>
          <w:sz w:val="20"/>
          <w:szCs w:val="20"/>
        </w:rPr>
        <w:t>.</w:t>
      </w:r>
    </w:p>
    <w:p w:rsidR="00AE463C" w:rsidRDefault="00AE463C">
      <w:pPr>
        <w:ind w:left="426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5) Felújított, </w:t>
      </w:r>
      <w:r>
        <w:rPr>
          <w:sz w:val="20"/>
          <w:szCs w:val="20"/>
          <w:u w:val="single"/>
        </w:rPr>
        <w:t>eszt</w:t>
      </w:r>
      <w:r>
        <w:rPr>
          <w:sz w:val="20"/>
          <w:szCs w:val="20"/>
          <w:u w:val="single"/>
          <w:lang w:val="fr-FR"/>
        </w:rPr>
        <w:t>é</w:t>
      </w:r>
      <w:r>
        <w:rPr>
          <w:sz w:val="20"/>
          <w:szCs w:val="20"/>
          <w:u w:val="single"/>
        </w:rPr>
        <w:t>tikusan berendezett.</w:t>
      </w:r>
    </w:p>
    <w:p w:rsidR="00AE463C" w:rsidRDefault="00AE463C">
      <w:pPr>
        <w:ind w:left="426"/>
        <w:rPr>
          <w:sz w:val="20"/>
          <w:szCs w:val="20"/>
        </w:rPr>
      </w:pPr>
      <w:r>
        <w:rPr>
          <w:sz w:val="20"/>
          <w:szCs w:val="20"/>
          <w:lang w:val="it-IT"/>
        </w:rPr>
        <w:t>6) A modern</w:t>
      </w:r>
      <w:r>
        <w:rPr>
          <w:sz w:val="20"/>
          <w:szCs w:val="20"/>
        </w:rPr>
        <w:t xml:space="preserve"> k</w:t>
      </w:r>
      <w:r>
        <w:rPr>
          <w:sz w:val="20"/>
          <w:szCs w:val="20"/>
          <w:lang w:val="sv-SE"/>
        </w:rPr>
        <w:t>ö</w:t>
      </w:r>
      <w:r>
        <w:rPr>
          <w:sz w:val="20"/>
          <w:szCs w:val="20"/>
        </w:rPr>
        <w:t>nyvtár</w:t>
      </w:r>
      <w:r>
        <w:rPr>
          <w:sz w:val="20"/>
          <w:szCs w:val="20"/>
          <w:lang w:val="fr-FR"/>
        </w:rPr>
        <w:t>é</w:t>
      </w:r>
      <w:r>
        <w:rPr>
          <w:sz w:val="20"/>
          <w:szCs w:val="20"/>
        </w:rPr>
        <w:t>pít</w:t>
      </w:r>
      <w:r>
        <w:rPr>
          <w:sz w:val="20"/>
          <w:szCs w:val="20"/>
          <w:lang w:val="fr-FR"/>
        </w:rPr>
        <w:t>é</w:t>
      </w:r>
      <w:r>
        <w:rPr>
          <w:sz w:val="20"/>
          <w:szCs w:val="20"/>
        </w:rPr>
        <w:t>szeti trendeknek megfelelő terek</w:t>
      </w:r>
    </w:p>
    <w:p w:rsidR="00AE463C" w:rsidRDefault="00AE463C">
      <w:pPr>
        <w:ind w:left="426"/>
        <w:rPr>
          <w:sz w:val="20"/>
          <w:szCs w:val="20"/>
        </w:rPr>
      </w:pPr>
      <w:r>
        <w:rPr>
          <w:sz w:val="20"/>
          <w:szCs w:val="20"/>
        </w:rPr>
        <w:t>7) Egyéb: …………………………………………………………………………………………</w:t>
      </w:r>
    </w:p>
    <w:p w:rsidR="00AE463C" w:rsidRDefault="00AE463C">
      <w:pPr>
        <w:ind w:left="426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AE463C" w:rsidRDefault="00AE463C">
      <w:pPr>
        <w:pStyle w:val="ListParagraph"/>
        <w:ind w:left="720"/>
        <w:jc w:val="both"/>
        <w:rPr>
          <w:b/>
          <w:bCs/>
        </w:rPr>
      </w:pPr>
    </w:p>
    <w:p w:rsidR="00AE463C" w:rsidRDefault="00AE463C">
      <w:pPr>
        <w:ind w:left="709"/>
        <w:rPr>
          <w:rFonts w:ascii="Arial Unicode MS" w:hAnsi="Arial Unicode MS" w:cs="Arial Unicode MS"/>
        </w:rPr>
      </w:pPr>
      <w:r>
        <w:t xml:space="preserve">2. </w:t>
      </w:r>
      <w:r>
        <w:rPr>
          <w:b/>
          <w:bCs/>
          <w:sz w:val="22"/>
          <w:szCs w:val="22"/>
        </w:rPr>
        <w:t>Legutóbbi részleges vagy teljes fejújítás éve:</w:t>
      </w:r>
      <w:r>
        <w:rPr>
          <w:b/>
          <w:bCs/>
        </w:rPr>
        <w:t xml:space="preserve"> </w:t>
      </w:r>
      <w:r>
        <w:rPr>
          <w:rFonts w:ascii="Arial Unicode MS" w:hAnsi="Arial Unicode MS" w:cs="Arial Unicode MS"/>
        </w:rPr>
        <w:br/>
      </w:r>
    </w:p>
    <w:p w:rsidR="00AE463C" w:rsidRDefault="00AE463C">
      <w:pPr>
        <w:pStyle w:val="ListParagraph"/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Használhatatlan</w:t>
      </w:r>
    </w:p>
    <w:p w:rsidR="00AE463C" w:rsidRDefault="00AE463C">
      <w:pPr>
        <w:pStyle w:val="ListParagraph"/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Nem eszt</w:t>
      </w:r>
      <w:r>
        <w:rPr>
          <w:sz w:val="20"/>
          <w:szCs w:val="20"/>
          <w:lang w:val="fr-FR"/>
        </w:rPr>
        <w:t>é</w:t>
      </w:r>
      <w:r>
        <w:rPr>
          <w:sz w:val="20"/>
          <w:szCs w:val="20"/>
        </w:rPr>
        <w:t>tikus, r</w:t>
      </w:r>
      <w:r>
        <w:rPr>
          <w:sz w:val="20"/>
          <w:szCs w:val="20"/>
          <w:lang w:val="fr-FR"/>
        </w:rPr>
        <w:t>é</w:t>
      </w:r>
      <w:r>
        <w:rPr>
          <w:sz w:val="20"/>
          <w:szCs w:val="20"/>
        </w:rPr>
        <w:t>gi (20</w:t>
      </w:r>
      <w:r>
        <w:rPr>
          <w:sz w:val="20"/>
          <w:szCs w:val="20"/>
          <w:lang w:val="fr-FR"/>
        </w:rPr>
        <w:t xml:space="preserve"> é</w:t>
      </w:r>
      <w:r>
        <w:rPr>
          <w:sz w:val="20"/>
          <w:szCs w:val="20"/>
        </w:rPr>
        <w:t>vn</w:t>
      </w:r>
      <w:r>
        <w:rPr>
          <w:sz w:val="20"/>
          <w:szCs w:val="20"/>
          <w:lang w:val="fr-FR"/>
        </w:rPr>
        <w:t>é</w:t>
      </w:r>
      <w:r>
        <w:rPr>
          <w:sz w:val="20"/>
          <w:szCs w:val="20"/>
        </w:rPr>
        <w:t>l r</w:t>
      </w:r>
      <w:r>
        <w:rPr>
          <w:sz w:val="20"/>
          <w:szCs w:val="20"/>
          <w:lang w:val="fr-FR"/>
        </w:rPr>
        <w:t>é</w:t>
      </w:r>
      <w:r>
        <w:rPr>
          <w:sz w:val="20"/>
          <w:szCs w:val="20"/>
          <w:lang w:val="nl-NL"/>
        </w:rPr>
        <w:t>gebb</w:t>
      </w:r>
      <w:r>
        <w:rPr>
          <w:sz w:val="20"/>
          <w:szCs w:val="20"/>
        </w:rPr>
        <w:t>i bútorok)</w:t>
      </w:r>
    </w:p>
    <w:p w:rsidR="00AE463C" w:rsidRDefault="00AE463C">
      <w:pPr>
        <w:pStyle w:val="ListParagraph"/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M</w:t>
      </w:r>
      <w:r>
        <w:rPr>
          <w:sz w:val="20"/>
          <w:szCs w:val="20"/>
          <w:lang w:val="fr-FR"/>
        </w:rPr>
        <w:t>é</w:t>
      </w:r>
      <w:r w:rsidRPr="0073060B">
        <w:rPr>
          <w:sz w:val="20"/>
          <w:szCs w:val="20"/>
        </w:rPr>
        <w:t>g has</w:t>
      </w:r>
      <w:r>
        <w:rPr>
          <w:sz w:val="20"/>
          <w:szCs w:val="20"/>
        </w:rPr>
        <w:t>zná</w:t>
      </w:r>
      <w:r w:rsidRPr="0073060B">
        <w:rPr>
          <w:sz w:val="20"/>
          <w:szCs w:val="20"/>
        </w:rPr>
        <w:t>lha</w:t>
      </w:r>
      <w:r>
        <w:rPr>
          <w:sz w:val="20"/>
          <w:szCs w:val="20"/>
        </w:rPr>
        <w:t>t</w:t>
      </w:r>
      <w:r w:rsidRPr="0073060B">
        <w:rPr>
          <w:sz w:val="20"/>
          <w:szCs w:val="20"/>
        </w:rPr>
        <w:t xml:space="preserve">ó </w:t>
      </w:r>
      <w:r>
        <w:rPr>
          <w:sz w:val="20"/>
          <w:szCs w:val="20"/>
        </w:rPr>
        <w:t xml:space="preserve">(15 </w:t>
      </w:r>
      <w:r>
        <w:rPr>
          <w:sz w:val="20"/>
          <w:szCs w:val="20"/>
          <w:lang w:val="fr-FR"/>
        </w:rPr>
        <w:t>é</w:t>
      </w:r>
      <w:r>
        <w:rPr>
          <w:sz w:val="20"/>
          <w:szCs w:val="20"/>
        </w:rPr>
        <w:t>vn</w:t>
      </w:r>
      <w:r>
        <w:rPr>
          <w:sz w:val="20"/>
          <w:szCs w:val="20"/>
          <w:lang w:val="fr-FR"/>
        </w:rPr>
        <w:t>é</w:t>
      </w:r>
      <w:r>
        <w:rPr>
          <w:sz w:val="20"/>
          <w:szCs w:val="20"/>
        </w:rPr>
        <w:t>l r</w:t>
      </w:r>
      <w:r>
        <w:rPr>
          <w:sz w:val="20"/>
          <w:szCs w:val="20"/>
          <w:lang w:val="fr-FR"/>
        </w:rPr>
        <w:t>é</w:t>
      </w:r>
      <w:r>
        <w:rPr>
          <w:sz w:val="20"/>
          <w:szCs w:val="20"/>
          <w:lang w:val="nl-NL"/>
        </w:rPr>
        <w:t>gebb</w:t>
      </w:r>
      <w:r>
        <w:rPr>
          <w:sz w:val="20"/>
          <w:szCs w:val="20"/>
        </w:rPr>
        <w:t>i bútorok)</w:t>
      </w:r>
    </w:p>
    <w:p w:rsidR="00AE463C" w:rsidRDefault="00AE463C">
      <w:pPr>
        <w:pStyle w:val="ListParagraph"/>
        <w:numPr>
          <w:ilvl w:val="0"/>
          <w:numId w:val="8"/>
        </w:num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Újszerű (10 </w:t>
      </w:r>
      <w:r>
        <w:rPr>
          <w:sz w:val="20"/>
          <w:szCs w:val="20"/>
          <w:u w:val="single"/>
          <w:lang w:val="fr-FR"/>
        </w:rPr>
        <w:t>é</w:t>
      </w:r>
      <w:r>
        <w:rPr>
          <w:sz w:val="20"/>
          <w:szCs w:val="20"/>
          <w:u w:val="single"/>
        </w:rPr>
        <w:t>vn</w:t>
      </w:r>
      <w:r>
        <w:rPr>
          <w:sz w:val="20"/>
          <w:szCs w:val="20"/>
          <w:u w:val="single"/>
          <w:lang w:val="fr-FR"/>
        </w:rPr>
        <w:t>é</w:t>
      </w:r>
      <w:r>
        <w:rPr>
          <w:sz w:val="20"/>
          <w:szCs w:val="20"/>
          <w:u w:val="single"/>
        </w:rPr>
        <w:t>l r</w:t>
      </w:r>
      <w:r>
        <w:rPr>
          <w:sz w:val="20"/>
          <w:szCs w:val="20"/>
          <w:u w:val="single"/>
          <w:lang w:val="fr-FR"/>
        </w:rPr>
        <w:t>é</w:t>
      </w:r>
      <w:r>
        <w:rPr>
          <w:sz w:val="20"/>
          <w:szCs w:val="20"/>
          <w:u w:val="single"/>
          <w:lang w:val="nl-NL"/>
        </w:rPr>
        <w:t>gebb</w:t>
      </w:r>
      <w:r>
        <w:rPr>
          <w:sz w:val="20"/>
          <w:szCs w:val="20"/>
          <w:u w:val="single"/>
        </w:rPr>
        <w:t>i bútorok)</w:t>
      </w:r>
    </w:p>
    <w:p w:rsidR="00AE463C" w:rsidRDefault="00AE463C">
      <w:pPr>
        <w:pStyle w:val="ListParagraph"/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 xml:space="preserve">Korszerű (5 </w:t>
      </w:r>
      <w:r>
        <w:rPr>
          <w:sz w:val="20"/>
          <w:szCs w:val="20"/>
          <w:lang w:val="fr-FR"/>
        </w:rPr>
        <w:t>é</w:t>
      </w:r>
      <w:r>
        <w:rPr>
          <w:sz w:val="20"/>
          <w:szCs w:val="20"/>
        </w:rPr>
        <w:t>vn</w:t>
      </w:r>
      <w:r>
        <w:rPr>
          <w:sz w:val="20"/>
          <w:szCs w:val="20"/>
          <w:lang w:val="fr-FR"/>
        </w:rPr>
        <w:t>é</w:t>
      </w:r>
      <w:r>
        <w:rPr>
          <w:sz w:val="20"/>
          <w:szCs w:val="20"/>
        </w:rPr>
        <w:t>l r</w:t>
      </w:r>
      <w:r>
        <w:rPr>
          <w:sz w:val="20"/>
          <w:szCs w:val="20"/>
          <w:lang w:val="fr-FR"/>
        </w:rPr>
        <w:t>é</w:t>
      </w:r>
      <w:r>
        <w:rPr>
          <w:sz w:val="20"/>
          <w:szCs w:val="20"/>
          <w:lang w:val="nl-NL"/>
        </w:rPr>
        <w:t>gebb</w:t>
      </w:r>
      <w:r>
        <w:rPr>
          <w:sz w:val="20"/>
          <w:szCs w:val="20"/>
        </w:rPr>
        <w:t>i bútorok)</w:t>
      </w:r>
    </w:p>
    <w:p w:rsidR="00AE463C" w:rsidRDefault="00AE463C">
      <w:pPr>
        <w:pStyle w:val="ListParagraph"/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 xml:space="preserve">Új (0-5 </w:t>
      </w:r>
      <w:r>
        <w:rPr>
          <w:sz w:val="20"/>
          <w:szCs w:val="20"/>
          <w:lang w:val="fr-FR"/>
        </w:rPr>
        <w:t>é</w:t>
      </w:r>
      <w:r>
        <w:rPr>
          <w:sz w:val="20"/>
          <w:szCs w:val="20"/>
        </w:rPr>
        <w:t>v k</w:t>
      </w:r>
      <w:r>
        <w:rPr>
          <w:sz w:val="20"/>
          <w:szCs w:val="20"/>
          <w:lang w:val="sv-SE"/>
        </w:rPr>
        <w:t>ö</w:t>
      </w:r>
      <w:r>
        <w:rPr>
          <w:sz w:val="20"/>
          <w:szCs w:val="20"/>
        </w:rPr>
        <w:t>z</w:t>
      </w:r>
      <w:r>
        <w:rPr>
          <w:sz w:val="20"/>
          <w:szCs w:val="20"/>
          <w:lang w:val="sv-SE"/>
        </w:rPr>
        <w:t>ö</w:t>
      </w:r>
      <w:r>
        <w:rPr>
          <w:sz w:val="20"/>
          <w:szCs w:val="20"/>
        </w:rPr>
        <w:t>tti beszerz</w:t>
      </w:r>
      <w:r>
        <w:rPr>
          <w:sz w:val="20"/>
          <w:szCs w:val="20"/>
          <w:lang w:val="fr-FR"/>
        </w:rPr>
        <w:t>é</w:t>
      </w:r>
      <w:r>
        <w:rPr>
          <w:sz w:val="20"/>
          <w:szCs w:val="20"/>
        </w:rPr>
        <w:t>sű bútorok)</w:t>
      </w:r>
    </w:p>
    <w:p w:rsidR="00AE463C" w:rsidRDefault="00AE463C">
      <w:pPr>
        <w:pStyle w:val="ListParagraph"/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>Egyéb:…………………………………………………………………………………………</w:t>
      </w:r>
    </w:p>
    <w:p w:rsidR="00AE463C" w:rsidRDefault="00AE463C">
      <w:pPr>
        <w:pStyle w:val="ListParagraph"/>
        <w:ind w:left="720"/>
        <w:jc w:val="both"/>
        <w:rPr>
          <w:b/>
          <w:bCs/>
          <w:i/>
          <w:iCs/>
        </w:rPr>
      </w:pPr>
    </w:p>
    <w:p w:rsidR="00AE463C" w:rsidRDefault="00AE463C">
      <w:pPr>
        <w:pStyle w:val="ListParagraph"/>
        <w:ind w:left="720"/>
        <w:jc w:val="both"/>
        <w:rPr>
          <w:b/>
          <w:bCs/>
          <w:i/>
          <w:iCs/>
        </w:rPr>
      </w:pPr>
    </w:p>
    <w:p w:rsidR="00AE463C" w:rsidRDefault="00AE463C">
      <w:pPr>
        <w:pStyle w:val="ListParagraph"/>
        <w:ind w:left="720"/>
        <w:jc w:val="both"/>
        <w:rPr>
          <w:b/>
          <w:bCs/>
          <w:i/>
          <w:iCs/>
        </w:rPr>
      </w:pPr>
    </w:p>
    <w:p w:rsidR="00AE463C" w:rsidRDefault="00AE463C">
      <w:pPr>
        <w:pStyle w:val="ListParagraph"/>
        <w:ind w:left="72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3. Tervezett jelentősebb eszk</w:t>
      </w:r>
      <w:r>
        <w:rPr>
          <w:b/>
          <w:bCs/>
          <w:i/>
          <w:iCs/>
          <w:lang w:val="sv-SE"/>
        </w:rPr>
        <w:t>ö</w:t>
      </w:r>
      <w:r>
        <w:rPr>
          <w:b/>
          <w:bCs/>
          <w:i/>
          <w:iCs/>
        </w:rPr>
        <w:t>zbeszerz</w:t>
      </w:r>
      <w:r>
        <w:rPr>
          <w:b/>
          <w:bCs/>
          <w:i/>
          <w:iCs/>
          <w:lang w:val="fr-FR"/>
        </w:rPr>
        <w:t>é</w:t>
      </w:r>
      <w:r>
        <w:rPr>
          <w:b/>
          <w:bCs/>
          <w:i/>
          <w:iCs/>
        </w:rPr>
        <w:t>sek</w:t>
      </w:r>
    </w:p>
    <w:p w:rsidR="00AE463C" w:rsidRDefault="00AE463C">
      <w:pPr>
        <w:keepNext/>
        <w:ind w:left="567" w:hanging="141"/>
        <w:rPr>
          <w:b/>
          <w:bCs/>
          <w:sz w:val="22"/>
          <w:szCs w:val="22"/>
        </w:rPr>
      </w:pPr>
    </w:p>
    <w:tbl>
      <w:tblPr>
        <w:tblW w:w="0" w:type="auto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80" w:type="dxa"/>
          <w:left w:w="75" w:type="dxa"/>
          <w:bottom w:w="80" w:type="dxa"/>
          <w:right w:w="80" w:type="dxa"/>
        </w:tblCellMar>
        <w:tblLook w:val="0000"/>
      </w:tblPr>
      <w:tblGrid>
        <w:gridCol w:w="77"/>
        <w:gridCol w:w="5089"/>
        <w:gridCol w:w="899"/>
        <w:gridCol w:w="802"/>
        <w:gridCol w:w="2305"/>
      </w:tblGrid>
      <w:tr w:rsidR="00AE463C">
        <w:trPr>
          <w:trHeight w:val="501"/>
        </w:trPr>
        <w:tc>
          <w:tcPr>
            <w:tcW w:w="5089" w:type="dxa"/>
            <w:gridSpan w:val="2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Megnevez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899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darab</w:t>
            </w:r>
          </w:p>
        </w:tc>
        <w:tc>
          <w:tcPr>
            <w:tcW w:w="80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ezer forint</w:t>
            </w:r>
          </w:p>
        </w:tc>
        <w:tc>
          <w:tcPr>
            <w:tcW w:w="23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megjegyz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</w:t>
            </w:r>
          </w:p>
        </w:tc>
      </w:tr>
      <w:tr w:rsidR="00AE463C">
        <w:trPr>
          <w:trHeight w:val="310"/>
        </w:trPr>
        <w:tc>
          <w:tcPr>
            <w:tcW w:w="5089" w:type="dxa"/>
            <w:gridSpan w:val="2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pjármű</w:t>
            </w:r>
          </w:p>
        </w:tc>
        <w:tc>
          <w:tcPr>
            <w:tcW w:w="899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  <w:tc>
          <w:tcPr>
            <w:tcW w:w="80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  <w:tc>
          <w:tcPr>
            <w:tcW w:w="23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</w:tr>
      <w:tr w:rsidR="00AE463C">
        <w:trPr>
          <w:trHeight w:val="310"/>
        </w:trPr>
        <w:tc>
          <w:tcPr>
            <w:tcW w:w="5089" w:type="dxa"/>
            <w:gridSpan w:val="2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nl-NL"/>
              </w:rPr>
              <w:t>ebb</w:t>
            </w:r>
            <w:r>
              <w:rPr>
                <w:sz w:val="22"/>
                <w:szCs w:val="22"/>
              </w:rPr>
              <w:t>ől szem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lyg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pkocsi</w:t>
            </w:r>
          </w:p>
        </w:tc>
        <w:tc>
          <w:tcPr>
            <w:tcW w:w="899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  <w:tc>
          <w:tcPr>
            <w:tcW w:w="80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  <w:tc>
          <w:tcPr>
            <w:tcW w:w="23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</w:tr>
      <w:tr w:rsidR="00AE463C">
        <w:trPr>
          <w:trHeight w:val="310"/>
        </w:trPr>
        <w:tc>
          <w:tcPr>
            <w:tcW w:w="5089" w:type="dxa"/>
            <w:gridSpan w:val="2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Számít</w:t>
            </w:r>
            <w:r>
              <w:rPr>
                <w:sz w:val="22"/>
                <w:szCs w:val="22"/>
                <w:lang w:val="en-US"/>
              </w:rPr>
              <w:t>ó</w:t>
            </w:r>
            <w:r>
              <w:rPr>
                <w:sz w:val="22"/>
                <w:szCs w:val="22"/>
              </w:rPr>
              <w:t>g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p</w:t>
            </w:r>
          </w:p>
        </w:tc>
        <w:tc>
          <w:tcPr>
            <w:tcW w:w="899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  <w:tc>
          <w:tcPr>
            <w:tcW w:w="80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  <w:tc>
          <w:tcPr>
            <w:tcW w:w="23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</w:tr>
      <w:tr w:rsidR="00AE463C">
        <w:trPr>
          <w:trHeight w:val="310"/>
        </w:trPr>
        <w:tc>
          <w:tcPr>
            <w:tcW w:w="5089" w:type="dxa"/>
            <w:gridSpan w:val="2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nl-NL"/>
              </w:rPr>
              <w:t>ebb</w:t>
            </w:r>
            <w:r>
              <w:rPr>
                <w:sz w:val="22"/>
                <w:szCs w:val="22"/>
              </w:rPr>
              <w:t>ől olvas</w:t>
            </w:r>
            <w:r>
              <w:rPr>
                <w:sz w:val="22"/>
                <w:szCs w:val="22"/>
                <w:lang w:val="en-US"/>
              </w:rPr>
              <w:t>ó</w:t>
            </w:r>
            <w:r>
              <w:rPr>
                <w:sz w:val="22"/>
                <w:szCs w:val="22"/>
              </w:rPr>
              <w:t>i</w:t>
            </w:r>
          </w:p>
        </w:tc>
        <w:tc>
          <w:tcPr>
            <w:tcW w:w="899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  <w:tc>
          <w:tcPr>
            <w:tcW w:w="80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  <w:tc>
          <w:tcPr>
            <w:tcW w:w="23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</w:tr>
      <w:tr w:rsidR="00AE463C">
        <w:trPr>
          <w:trHeight w:val="310"/>
        </w:trPr>
        <w:tc>
          <w:tcPr>
            <w:tcW w:w="5089" w:type="dxa"/>
            <w:gridSpan w:val="2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nl-NL"/>
              </w:rPr>
              <w:t>ebb</w:t>
            </w:r>
            <w:r>
              <w:rPr>
                <w:sz w:val="22"/>
                <w:szCs w:val="22"/>
              </w:rPr>
              <w:t>ől szerver</w:t>
            </w:r>
          </w:p>
        </w:tc>
        <w:tc>
          <w:tcPr>
            <w:tcW w:w="899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  <w:tc>
          <w:tcPr>
            <w:tcW w:w="80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  <w:tc>
          <w:tcPr>
            <w:tcW w:w="23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</w:tr>
      <w:tr w:rsidR="00AE463C">
        <w:trPr>
          <w:trHeight w:val="310"/>
        </w:trPr>
        <w:tc>
          <w:tcPr>
            <w:tcW w:w="5089" w:type="dxa"/>
            <w:gridSpan w:val="2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F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nymásol</w:t>
            </w:r>
            <w:r>
              <w:rPr>
                <w:sz w:val="22"/>
                <w:szCs w:val="22"/>
                <w:lang w:val="en-US"/>
              </w:rPr>
              <w:t>ó</w:t>
            </w:r>
          </w:p>
        </w:tc>
        <w:tc>
          <w:tcPr>
            <w:tcW w:w="899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  <w:tc>
          <w:tcPr>
            <w:tcW w:w="80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  <w:tc>
          <w:tcPr>
            <w:tcW w:w="23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</w:tr>
      <w:tr w:rsidR="00AE463C">
        <w:trPr>
          <w:trHeight w:val="310"/>
        </w:trPr>
        <w:tc>
          <w:tcPr>
            <w:tcW w:w="5089" w:type="dxa"/>
            <w:gridSpan w:val="2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Szkenner</w:t>
            </w:r>
          </w:p>
        </w:tc>
        <w:tc>
          <w:tcPr>
            <w:tcW w:w="899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  <w:tc>
          <w:tcPr>
            <w:tcW w:w="80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  <w:tc>
          <w:tcPr>
            <w:tcW w:w="23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</w:tr>
      <w:tr w:rsidR="00AE463C">
        <w:trPr>
          <w:trHeight w:val="501"/>
        </w:trPr>
        <w:tc>
          <w:tcPr>
            <w:tcW w:w="5089" w:type="dxa"/>
            <w:gridSpan w:val="2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Storage, egy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  <w:lang w:val="it-IT"/>
              </w:rPr>
              <w:t>b adatt</w:t>
            </w:r>
            <w:r>
              <w:rPr>
                <w:sz w:val="22"/>
                <w:szCs w:val="22"/>
              </w:rPr>
              <w:t>árol</w:t>
            </w:r>
            <w:r w:rsidRPr="0073060B">
              <w:rPr>
                <w:sz w:val="22"/>
                <w:szCs w:val="22"/>
              </w:rPr>
              <w:t xml:space="preserve">ó </w:t>
            </w:r>
            <w:r>
              <w:rPr>
                <w:sz w:val="22"/>
                <w:szCs w:val="22"/>
              </w:rPr>
              <w:t>(kapacitását a megjegyz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sbe k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rjük megadni Tb-ban)</w:t>
            </w:r>
          </w:p>
        </w:tc>
        <w:tc>
          <w:tcPr>
            <w:tcW w:w="899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  <w:tc>
          <w:tcPr>
            <w:tcW w:w="80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  <w:tc>
          <w:tcPr>
            <w:tcW w:w="23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</w:tr>
      <w:tr w:rsidR="00AE463C">
        <w:trPr>
          <w:trHeight w:val="310"/>
        </w:trPr>
        <w:tc>
          <w:tcPr>
            <w:tcW w:w="5089" w:type="dxa"/>
            <w:gridSpan w:val="2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IKR fejleszt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</w:t>
            </w:r>
          </w:p>
        </w:tc>
        <w:tc>
          <w:tcPr>
            <w:tcW w:w="899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  <w:tc>
          <w:tcPr>
            <w:tcW w:w="80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  <w:tc>
          <w:tcPr>
            <w:tcW w:w="23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</w:tr>
      <w:tr w:rsidR="00AE463C">
        <w:trPr>
          <w:trHeight w:val="310"/>
        </w:trPr>
        <w:tc>
          <w:tcPr>
            <w:tcW w:w="5089" w:type="dxa"/>
            <w:gridSpan w:val="2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egy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b:………..</w:t>
            </w:r>
          </w:p>
        </w:tc>
        <w:tc>
          <w:tcPr>
            <w:tcW w:w="899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  <w:tc>
          <w:tcPr>
            <w:tcW w:w="80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  <w:tc>
          <w:tcPr>
            <w:tcW w:w="23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</w:tr>
      <w:tr w:rsidR="00AE463C">
        <w:trPr>
          <w:gridBefore w:val="1"/>
          <w:wBefore w:w="77" w:type="dxa"/>
          <w:trHeight w:val="310"/>
        </w:trPr>
        <w:tc>
          <w:tcPr>
            <w:tcW w:w="5089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Eszk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zbeszerz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 xml:space="preserve">sre fordított 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sszeg 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sszesen </w:t>
            </w:r>
          </w:p>
        </w:tc>
        <w:tc>
          <w:tcPr>
            <w:tcW w:w="899" w:type="dxa"/>
            <w:tcBorders>
              <w:left w:val="single" w:sz="4" w:space="0" w:color="000000"/>
              <w:right w:val="nil"/>
            </w:tcBorders>
            <w:shd w:val="clear" w:color="auto" w:fill="D9D9D9"/>
            <w:tcMar>
              <w:left w:w="75" w:type="dxa"/>
            </w:tcMar>
          </w:tcPr>
          <w:p w:rsidR="00AE463C" w:rsidRDefault="00AE463C">
            <w:r>
              <w:t>0</w:t>
            </w:r>
          </w:p>
        </w:tc>
        <w:tc>
          <w:tcPr>
            <w:tcW w:w="80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r>
              <w:t>0</w:t>
            </w:r>
          </w:p>
        </w:tc>
        <w:tc>
          <w:tcPr>
            <w:tcW w:w="23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</w:tr>
    </w:tbl>
    <w:p w:rsidR="00AE463C" w:rsidRDefault="00AE463C">
      <w:pPr>
        <w:keepNext/>
        <w:widowControl w:val="0"/>
        <w:jc w:val="center"/>
        <w:rPr>
          <w:b/>
          <w:bCs/>
          <w:sz w:val="22"/>
          <w:szCs w:val="22"/>
        </w:rPr>
      </w:pPr>
    </w:p>
    <w:p w:rsidR="00AE463C" w:rsidRDefault="00AE463C">
      <w:pPr>
        <w:keepNext/>
        <w:widowControl w:val="0"/>
        <w:ind w:left="108" w:hanging="108"/>
        <w:rPr>
          <w:b/>
          <w:bCs/>
          <w:sz w:val="22"/>
          <w:szCs w:val="22"/>
        </w:rPr>
      </w:pPr>
    </w:p>
    <w:p w:rsidR="00AE463C" w:rsidRDefault="00AE463C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AE463C" w:rsidRDefault="00AE463C">
      <w:pPr>
        <w:keepNext/>
        <w:numPr>
          <w:ilvl w:val="0"/>
          <w:numId w:val="9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Pá</w:t>
      </w:r>
      <w:r>
        <w:rPr>
          <w:b/>
          <w:bCs/>
          <w:sz w:val="22"/>
          <w:szCs w:val="22"/>
          <w:lang w:val="en-US"/>
        </w:rPr>
        <w:t>ly</w:t>
      </w:r>
      <w:r>
        <w:rPr>
          <w:b/>
          <w:bCs/>
          <w:sz w:val="22"/>
          <w:szCs w:val="22"/>
        </w:rPr>
        <w:t>ázatok, projektek</w:t>
      </w:r>
    </w:p>
    <w:p w:rsidR="00AE463C" w:rsidRDefault="00AE463C">
      <w:pPr>
        <w:rPr>
          <w:sz w:val="22"/>
          <w:szCs w:val="22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80" w:type="dxa"/>
          <w:left w:w="75" w:type="dxa"/>
          <w:bottom w:w="80" w:type="dxa"/>
          <w:right w:w="80" w:type="dxa"/>
        </w:tblCellMar>
        <w:tblLook w:val="0000"/>
      </w:tblPr>
      <w:tblGrid>
        <w:gridCol w:w="2025"/>
        <w:gridCol w:w="1285"/>
        <w:gridCol w:w="1200"/>
        <w:gridCol w:w="1791"/>
        <w:gridCol w:w="1290"/>
        <w:gridCol w:w="1561"/>
      </w:tblGrid>
      <w:tr w:rsidR="00AE463C">
        <w:trPr>
          <w:trHeight w:val="741"/>
        </w:trPr>
        <w:tc>
          <w:tcPr>
            <w:tcW w:w="2115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Hazai pá</w:t>
            </w:r>
            <w:r>
              <w:rPr>
                <w:b/>
                <w:bCs/>
                <w:sz w:val="22"/>
                <w:szCs w:val="22"/>
                <w:lang w:val="en-US"/>
              </w:rPr>
              <w:t>ly</w:t>
            </w:r>
            <w:r>
              <w:rPr>
                <w:b/>
                <w:bCs/>
                <w:sz w:val="22"/>
                <w:szCs w:val="22"/>
              </w:rPr>
              <w:t>ázatok megnevez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se</w:t>
            </w:r>
          </w:p>
        </w:tc>
        <w:tc>
          <w:tcPr>
            <w:tcW w:w="1319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Pá</w:t>
            </w:r>
            <w:r>
              <w:rPr>
                <w:b/>
                <w:bCs/>
                <w:sz w:val="22"/>
                <w:szCs w:val="22"/>
                <w:lang w:val="en-US"/>
              </w:rPr>
              <w:t>ly</w:t>
            </w:r>
            <w:r>
              <w:rPr>
                <w:b/>
                <w:bCs/>
                <w:sz w:val="22"/>
                <w:szCs w:val="22"/>
              </w:rPr>
              <w:t xml:space="preserve">ázott 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sszeg (ezer Ft)</w:t>
            </w:r>
          </w:p>
        </w:tc>
        <w:tc>
          <w:tcPr>
            <w:tcW w:w="1245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Elnyert 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sszeg</w:t>
            </w:r>
          </w:p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(ezer Ft)</w:t>
            </w:r>
          </w:p>
        </w:tc>
        <w:tc>
          <w:tcPr>
            <w:tcW w:w="188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Támogat</w:t>
            </w:r>
            <w:r>
              <w:rPr>
                <w:b/>
                <w:bCs/>
                <w:sz w:val="22"/>
                <w:szCs w:val="22"/>
                <w:lang w:val="en-US"/>
              </w:rPr>
              <w:t>ó</w:t>
            </w:r>
          </w:p>
        </w:tc>
        <w:tc>
          <w:tcPr>
            <w:tcW w:w="134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Kezdete</w:t>
            </w:r>
          </w:p>
        </w:tc>
        <w:tc>
          <w:tcPr>
            <w:tcW w:w="162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Befejez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se</w:t>
            </w:r>
          </w:p>
        </w:tc>
      </w:tr>
      <w:tr w:rsidR="00AE463C">
        <w:trPr>
          <w:trHeight w:val="310"/>
        </w:trPr>
        <w:tc>
          <w:tcPr>
            <w:tcW w:w="2115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319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245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88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34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62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</w:tr>
      <w:tr w:rsidR="00AE463C">
        <w:trPr>
          <w:trHeight w:val="310"/>
        </w:trPr>
        <w:tc>
          <w:tcPr>
            <w:tcW w:w="2115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319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245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88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341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62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</w:tr>
    </w:tbl>
    <w:p w:rsidR="00AE463C" w:rsidRDefault="00AE463C">
      <w:pPr>
        <w:widowControl w:val="0"/>
        <w:jc w:val="center"/>
        <w:rPr>
          <w:sz w:val="22"/>
          <w:szCs w:val="22"/>
        </w:rPr>
      </w:pPr>
    </w:p>
    <w:p w:rsidR="00AE463C" w:rsidRDefault="00AE463C">
      <w:pPr>
        <w:widowControl w:val="0"/>
        <w:ind w:left="108" w:hanging="108"/>
        <w:jc w:val="center"/>
        <w:rPr>
          <w:sz w:val="22"/>
          <w:szCs w:val="22"/>
        </w:rPr>
      </w:pPr>
    </w:p>
    <w:p w:rsidR="00AE463C" w:rsidRDefault="00AE463C">
      <w:pPr>
        <w:widowControl w:val="0"/>
        <w:jc w:val="center"/>
        <w:rPr>
          <w:sz w:val="22"/>
          <w:szCs w:val="22"/>
        </w:rPr>
      </w:pPr>
    </w:p>
    <w:p w:rsidR="00AE463C" w:rsidRDefault="00AE463C">
      <w:pPr>
        <w:ind w:left="180"/>
        <w:rPr>
          <w:sz w:val="22"/>
          <w:szCs w:val="22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80" w:type="dxa"/>
          <w:left w:w="75" w:type="dxa"/>
          <w:bottom w:w="80" w:type="dxa"/>
          <w:right w:w="80" w:type="dxa"/>
        </w:tblCellMar>
        <w:tblLook w:val="0000"/>
      </w:tblPr>
      <w:tblGrid>
        <w:gridCol w:w="2006"/>
        <w:gridCol w:w="1247"/>
        <w:gridCol w:w="1226"/>
        <w:gridCol w:w="1755"/>
        <w:gridCol w:w="1357"/>
        <w:gridCol w:w="1561"/>
      </w:tblGrid>
      <w:tr w:rsidR="00AE463C">
        <w:trPr>
          <w:trHeight w:val="741"/>
        </w:trPr>
        <w:tc>
          <w:tcPr>
            <w:tcW w:w="2092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Eur</w:t>
            </w:r>
            <w:r>
              <w:rPr>
                <w:b/>
                <w:bCs/>
                <w:sz w:val="22"/>
                <w:szCs w:val="22"/>
                <w:lang w:val="en-US"/>
              </w:rPr>
              <w:t>ó</w:t>
            </w:r>
            <w:r>
              <w:rPr>
                <w:b/>
                <w:bCs/>
                <w:sz w:val="22"/>
                <w:szCs w:val="22"/>
              </w:rPr>
              <w:t>pai Uni</w:t>
            </w:r>
            <w:r>
              <w:rPr>
                <w:b/>
                <w:bCs/>
                <w:sz w:val="22"/>
                <w:szCs w:val="22"/>
                <w:lang w:val="en-US"/>
              </w:rPr>
              <w:t>ó</w:t>
            </w:r>
            <w:r>
              <w:rPr>
                <w:b/>
                <w:bCs/>
                <w:sz w:val="22"/>
                <w:szCs w:val="22"/>
                <w:lang w:val="fr-FR"/>
              </w:rPr>
              <w:t>s p</w:t>
            </w:r>
            <w:r>
              <w:rPr>
                <w:b/>
                <w:bCs/>
                <w:sz w:val="22"/>
                <w:szCs w:val="22"/>
              </w:rPr>
              <w:t>á</w:t>
            </w:r>
            <w:r>
              <w:rPr>
                <w:b/>
                <w:bCs/>
                <w:sz w:val="22"/>
                <w:szCs w:val="22"/>
                <w:lang w:val="en-US"/>
              </w:rPr>
              <w:t>ly</w:t>
            </w:r>
            <w:r>
              <w:rPr>
                <w:b/>
                <w:bCs/>
                <w:sz w:val="22"/>
                <w:szCs w:val="22"/>
              </w:rPr>
              <w:t>ázatok megnevez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se</w:t>
            </w:r>
          </w:p>
        </w:tc>
        <w:tc>
          <w:tcPr>
            <w:tcW w:w="1276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Pá</w:t>
            </w:r>
            <w:r>
              <w:rPr>
                <w:b/>
                <w:bCs/>
                <w:sz w:val="22"/>
                <w:szCs w:val="22"/>
                <w:lang w:val="en-US"/>
              </w:rPr>
              <w:t>ly</w:t>
            </w:r>
            <w:r>
              <w:rPr>
                <w:b/>
                <w:bCs/>
                <w:sz w:val="22"/>
                <w:szCs w:val="22"/>
              </w:rPr>
              <w:t xml:space="preserve">ázott 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sszeg</w:t>
            </w:r>
          </w:p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(ezer Ft)</w:t>
            </w:r>
          </w:p>
        </w:tc>
        <w:tc>
          <w:tcPr>
            <w:tcW w:w="1275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Elnyert 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sszeg</w:t>
            </w:r>
          </w:p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(ezer Ft)</w:t>
            </w:r>
          </w:p>
        </w:tc>
        <w:tc>
          <w:tcPr>
            <w:tcW w:w="184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Támogat</w:t>
            </w:r>
            <w:r>
              <w:rPr>
                <w:b/>
                <w:bCs/>
                <w:sz w:val="22"/>
                <w:szCs w:val="22"/>
                <w:lang w:val="en-US"/>
              </w:rPr>
              <w:t>ó</w:t>
            </w:r>
          </w:p>
        </w:tc>
        <w:tc>
          <w:tcPr>
            <w:tcW w:w="1417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Kezdete</w:t>
            </w:r>
          </w:p>
        </w:tc>
        <w:tc>
          <w:tcPr>
            <w:tcW w:w="162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Befejez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se</w:t>
            </w:r>
          </w:p>
        </w:tc>
      </w:tr>
      <w:tr w:rsidR="00AE463C">
        <w:trPr>
          <w:trHeight w:val="310"/>
        </w:trPr>
        <w:tc>
          <w:tcPr>
            <w:tcW w:w="2092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276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275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84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417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62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</w:tr>
      <w:tr w:rsidR="00AE463C">
        <w:trPr>
          <w:trHeight w:val="310"/>
        </w:trPr>
        <w:tc>
          <w:tcPr>
            <w:tcW w:w="2092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276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275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84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417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62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</w:tr>
    </w:tbl>
    <w:p w:rsidR="00AE463C" w:rsidRDefault="00AE463C">
      <w:pPr>
        <w:widowControl w:val="0"/>
        <w:jc w:val="center"/>
        <w:rPr>
          <w:sz w:val="22"/>
          <w:szCs w:val="22"/>
        </w:rPr>
      </w:pPr>
    </w:p>
    <w:p w:rsidR="00AE463C" w:rsidRDefault="00AE463C">
      <w:pPr>
        <w:widowControl w:val="0"/>
        <w:jc w:val="center"/>
        <w:rPr>
          <w:sz w:val="22"/>
          <w:szCs w:val="22"/>
        </w:rPr>
      </w:pPr>
    </w:p>
    <w:p w:rsidR="00AE463C" w:rsidRDefault="00AE463C">
      <w:pPr>
        <w:rPr>
          <w:b/>
          <w:bCs/>
          <w:sz w:val="22"/>
          <w:szCs w:val="22"/>
          <w:u w:val="single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80" w:type="dxa"/>
          <w:left w:w="75" w:type="dxa"/>
          <w:bottom w:w="80" w:type="dxa"/>
          <w:right w:w="80" w:type="dxa"/>
        </w:tblCellMar>
        <w:tblLook w:val="0000"/>
      </w:tblPr>
      <w:tblGrid>
        <w:gridCol w:w="2396"/>
        <w:gridCol w:w="1368"/>
        <w:gridCol w:w="1323"/>
        <w:gridCol w:w="1313"/>
        <w:gridCol w:w="1366"/>
        <w:gridCol w:w="1386"/>
      </w:tblGrid>
      <w:tr w:rsidR="00AE463C">
        <w:trPr>
          <w:trHeight w:val="981"/>
        </w:trPr>
        <w:tc>
          <w:tcPr>
            <w:tcW w:w="2514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Egy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 xml:space="preserve">b, nem hazai forrásokra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pülő pá</w:t>
            </w:r>
            <w:r w:rsidRPr="0073060B">
              <w:rPr>
                <w:b/>
                <w:bCs/>
                <w:sz w:val="22"/>
                <w:szCs w:val="22"/>
              </w:rPr>
              <w:t>ly</w:t>
            </w:r>
            <w:r>
              <w:rPr>
                <w:b/>
                <w:bCs/>
                <w:sz w:val="22"/>
                <w:szCs w:val="22"/>
              </w:rPr>
              <w:t>ázatok megnevez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se</w:t>
            </w:r>
          </w:p>
        </w:tc>
        <w:tc>
          <w:tcPr>
            <w:tcW w:w="1406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Pá</w:t>
            </w:r>
            <w:r>
              <w:rPr>
                <w:b/>
                <w:bCs/>
                <w:sz w:val="22"/>
                <w:szCs w:val="22"/>
                <w:lang w:val="en-US"/>
              </w:rPr>
              <w:t>ly</w:t>
            </w:r>
            <w:r>
              <w:rPr>
                <w:b/>
                <w:bCs/>
                <w:sz w:val="22"/>
                <w:szCs w:val="22"/>
              </w:rPr>
              <w:t xml:space="preserve">ázott 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sszeg</w:t>
            </w:r>
          </w:p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(ezer Ft)</w:t>
            </w:r>
          </w:p>
        </w:tc>
        <w:tc>
          <w:tcPr>
            <w:tcW w:w="1375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Elnyert 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sszeg</w:t>
            </w:r>
          </w:p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(ezer Ft)</w:t>
            </w:r>
          </w:p>
        </w:tc>
        <w:tc>
          <w:tcPr>
            <w:tcW w:w="1336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Támogat</w:t>
            </w:r>
            <w:r>
              <w:rPr>
                <w:b/>
                <w:bCs/>
                <w:sz w:val="22"/>
                <w:szCs w:val="22"/>
                <w:lang w:val="en-US"/>
              </w:rPr>
              <w:t>ó</w:t>
            </w:r>
          </w:p>
        </w:tc>
        <w:tc>
          <w:tcPr>
            <w:tcW w:w="1417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Kezdete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Befejez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 xml:space="preserve">se </w:t>
            </w:r>
          </w:p>
        </w:tc>
      </w:tr>
      <w:tr w:rsidR="00AE463C">
        <w:trPr>
          <w:trHeight w:val="310"/>
        </w:trPr>
        <w:tc>
          <w:tcPr>
            <w:tcW w:w="2514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406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375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336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417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</w:tr>
      <w:tr w:rsidR="00AE463C">
        <w:trPr>
          <w:trHeight w:val="310"/>
        </w:trPr>
        <w:tc>
          <w:tcPr>
            <w:tcW w:w="2514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406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375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336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417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</w:tr>
    </w:tbl>
    <w:p w:rsidR="00AE463C" w:rsidRDefault="00AE463C">
      <w:pPr>
        <w:widowControl w:val="0"/>
        <w:jc w:val="center"/>
        <w:rPr>
          <w:b/>
          <w:bCs/>
          <w:sz w:val="22"/>
          <w:szCs w:val="22"/>
          <w:u w:val="single"/>
        </w:rPr>
      </w:pPr>
    </w:p>
    <w:p w:rsidR="00AE463C" w:rsidRDefault="00AE463C">
      <w:pPr>
        <w:jc w:val="both"/>
        <w:rPr>
          <w:sz w:val="22"/>
          <w:szCs w:val="22"/>
        </w:rPr>
      </w:pPr>
    </w:p>
    <w:p w:rsidR="00AE463C" w:rsidRDefault="00AE463C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AE463C" w:rsidRDefault="00AE463C">
      <w:pPr>
        <w:pStyle w:val="ListParagraph"/>
        <w:numPr>
          <w:ilvl w:val="0"/>
          <w:numId w:val="10"/>
        </w:numP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MENEDZSMENT, MINŐSÉGIRÁNYÍTÁS, KOMMUNIKÁCIÓ</w:t>
      </w:r>
    </w:p>
    <w:p w:rsidR="00AE463C" w:rsidRDefault="00AE463C">
      <w:pPr>
        <w:jc w:val="both"/>
        <w:rPr>
          <w:b/>
          <w:bCs/>
          <w:sz w:val="22"/>
          <w:szCs w:val="22"/>
        </w:rPr>
      </w:pPr>
    </w:p>
    <w:p w:rsidR="00AE463C" w:rsidRDefault="00AE463C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 tervezett menedzsment </w:t>
      </w:r>
      <w:r>
        <w:rPr>
          <w:b/>
          <w:bCs/>
          <w:sz w:val="22"/>
          <w:szCs w:val="22"/>
          <w:lang w:val="fr-FR"/>
        </w:rPr>
        <w:t>é</w:t>
      </w:r>
      <w:r w:rsidRPr="0073060B">
        <w:rPr>
          <w:b/>
          <w:bCs/>
          <w:sz w:val="22"/>
          <w:szCs w:val="22"/>
        </w:rPr>
        <w:t>s min</w:t>
      </w:r>
      <w:r>
        <w:rPr>
          <w:b/>
          <w:bCs/>
          <w:sz w:val="22"/>
          <w:szCs w:val="22"/>
        </w:rPr>
        <w:t>ős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girányítási tev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kenys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gek 2020-ben, a tárgyévi k</w:t>
      </w:r>
      <w:r>
        <w:rPr>
          <w:b/>
          <w:bCs/>
          <w:sz w:val="22"/>
          <w:szCs w:val="22"/>
          <w:lang w:val="sv-SE"/>
        </w:rPr>
        <w:t>ö</w:t>
      </w:r>
      <w:r>
        <w:rPr>
          <w:b/>
          <w:bCs/>
          <w:sz w:val="22"/>
          <w:szCs w:val="22"/>
        </w:rPr>
        <w:t>nyvtár kommunikáci</w:t>
      </w:r>
      <w:r w:rsidRPr="0073060B">
        <w:rPr>
          <w:b/>
          <w:bCs/>
          <w:sz w:val="22"/>
          <w:szCs w:val="22"/>
        </w:rPr>
        <w:t>ós célok</w:t>
      </w:r>
      <w:r>
        <w:rPr>
          <w:b/>
          <w:bCs/>
          <w:sz w:val="22"/>
          <w:szCs w:val="22"/>
        </w:rPr>
        <w:t xml:space="preserve"> bemutatása </w:t>
      </w:r>
    </w:p>
    <w:p w:rsidR="00AE463C" w:rsidRDefault="00AE463C">
      <w:pPr>
        <w:jc w:val="both"/>
        <w:rPr>
          <w:b/>
          <w:bCs/>
          <w:sz w:val="22"/>
          <w:szCs w:val="22"/>
        </w:rPr>
      </w:pPr>
    </w:p>
    <w:p w:rsidR="00AE463C" w:rsidRDefault="00AE463C">
      <w:pPr>
        <w:jc w:val="both"/>
        <w:rPr>
          <w:b/>
          <w:bCs/>
          <w:sz w:val="22"/>
          <w:szCs w:val="22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80" w:type="dxa"/>
          <w:left w:w="75" w:type="dxa"/>
          <w:bottom w:w="80" w:type="dxa"/>
          <w:right w:w="80" w:type="dxa"/>
        </w:tblCellMar>
        <w:tblLook w:val="0000"/>
      </w:tblPr>
      <w:tblGrid>
        <w:gridCol w:w="5269"/>
        <w:gridCol w:w="1254"/>
        <w:gridCol w:w="1364"/>
        <w:gridCol w:w="1208"/>
      </w:tblGrid>
      <w:tr w:rsidR="00AE463C">
        <w:trPr>
          <w:trHeight w:val="1214"/>
        </w:trPr>
        <w:tc>
          <w:tcPr>
            <w:tcW w:w="5269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  <w:rPr>
                <w:b/>
                <w:bCs/>
                <w:sz w:val="22"/>
                <w:szCs w:val="22"/>
              </w:rPr>
            </w:pPr>
          </w:p>
          <w:p w:rsidR="00AE463C" w:rsidRDefault="00AE463C">
            <w:pPr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Kommunikáci</w:t>
            </w:r>
            <w:r>
              <w:rPr>
                <w:b/>
                <w:bCs/>
                <w:sz w:val="22"/>
                <w:szCs w:val="22"/>
                <w:lang w:val="en-US"/>
              </w:rPr>
              <w:t>ó</w:t>
            </w:r>
          </w:p>
        </w:tc>
        <w:tc>
          <w:tcPr>
            <w:tcW w:w="1254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364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2020.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terv</w:t>
            </w:r>
          </w:p>
        </w:tc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változás %-ban előző évhez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pest</w:t>
            </w:r>
          </w:p>
        </w:tc>
      </w:tr>
      <w:tr w:rsidR="00AE463C">
        <w:trPr>
          <w:trHeight w:val="308"/>
        </w:trPr>
        <w:tc>
          <w:tcPr>
            <w:tcW w:w="5269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Kommunikáci</w:t>
            </w:r>
            <w:r>
              <w:rPr>
                <w:sz w:val="22"/>
                <w:szCs w:val="22"/>
                <w:lang w:val="en-US"/>
              </w:rPr>
              <w:t>ó</w:t>
            </w:r>
            <w:r>
              <w:rPr>
                <w:sz w:val="22"/>
                <w:szCs w:val="22"/>
              </w:rPr>
              <w:t>s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  <w:lang w:val="en-US"/>
              </w:rPr>
              <w:t>lts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gek (ezer Ft)</w:t>
            </w:r>
          </w:p>
        </w:tc>
        <w:tc>
          <w:tcPr>
            <w:tcW w:w="1254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 xml:space="preserve">   -</w:t>
            </w:r>
          </w:p>
        </w:tc>
        <w:tc>
          <w:tcPr>
            <w:tcW w:w="1364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-</w:t>
            </w:r>
          </w:p>
        </w:tc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</w:tr>
      <w:tr w:rsidR="00AE463C">
        <w:trPr>
          <w:trHeight w:val="498"/>
        </w:trPr>
        <w:tc>
          <w:tcPr>
            <w:tcW w:w="5269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TV megjelen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sek száma (fizetett hirdet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sek n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lkül)</w:t>
            </w:r>
          </w:p>
        </w:tc>
        <w:tc>
          <w:tcPr>
            <w:tcW w:w="1254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 xml:space="preserve">   -</w:t>
            </w:r>
          </w:p>
        </w:tc>
        <w:tc>
          <w:tcPr>
            <w:tcW w:w="1364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-</w:t>
            </w:r>
          </w:p>
        </w:tc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</w:tr>
      <w:tr w:rsidR="00AE463C">
        <w:trPr>
          <w:trHeight w:val="498"/>
        </w:trPr>
        <w:tc>
          <w:tcPr>
            <w:tcW w:w="5269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Rádi</w:t>
            </w:r>
            <w:r w:rsidRPr="0073060B">
              <w:rPr>
                <w:sz w:val="22"/>
                <w:szCs w:val="22"/>
              </w:rPr>
              <w:t xml:space="preserve">ó </w:t>
            </w:r>
            <w:r>
              <w:rPr>
                <w:sz w:val="22"/>
                <w:szCs w:val="22"/>
              </w:rPr>
              <w:t>megjelen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sek száma (fizetett hirdet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sek n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lkül)</w:t>
            </w:r>
          </w:p>
        </w:tc>
        <w:tc>
          <w:tcPr>
            <w:tcW w:w="1254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 xml:space="preserve">   -</w:t>
            </w:r>
          </w:p>
        </w:tc>
        <w:tc>
          <w:tcPr>
            <w:tcW w:w="1364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-</w:t>
            </w:r>
          </w:p>
        </w:tc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</w:tr>
      <w:tr w:rsidR="00AE463C">
        <w:trPr>
          <w:trHeight w:val="498"/>
        </w:trPr>
        <w:tc>
          <w:tcPr>
            <w:tcW w:w="5269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Írott sajt</w:t>
            </w:r>
            <w:r w:rsidRPr="0073060B">
              <w:rPr>
                <w:sz w:val="22"/>
                <w:szCs w:val="22"/>
              </w:rPr>
              <w:t xml:space="preserve">ó </w:t>
            </w:r>
            <w:r>
              <w:rPr>
                <w:sz w:val="22"/>
                <w:szCs w:val="22"/>
              </w:rPr>
              <w:t>megjelen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sek száma (fizetett hirdet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sek n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lkül)</w:t>
            </w:r>
          </w:p>
        </w:tc>
        <w:tc>
          <w:tcPr>
            <w:tcW w:w="1254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 xml:space="preserve">   6</w:t>
            </w:r>
          </w:p>
        </w:tc>
        <w:tc>
          <w:tcPr>
            <w:tcW w:w="1364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8</w:t>
            </w:r>
          </w:p>
        </w:tc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+33</w:t>
            </w:r>
          </w:p>
        </w:tc>
      </w:tr>
      <w:tr w:rsidR="00AE463C">
        <w:trPr>
          <w:trHeight w:val="308"/>
        </w:trPr>
        <w:tc>
          <w:tcPr>
            <w:tcW w:w="5269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de-DE"/>
              </w:rPr>
              <w:t>Online h</w:t>
            </w:r>
            <w:r>
              <w:rPr>
                <w:sz w:val="22"/>
                <w:szCs w:val="22"/>
              </w:rPr>
              <w:t>írek száma</w:t>
            </w:r>
          </w:p>
        </w:tc>
        <w:tc>
          <w:tcPr>
            <w:tcW w:w="1254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 xml:space="preserve">   27</w:t>
            </w:r>
          </w:p>
        </w:tc>
        <w:tc>
          <w:tcPr>
            <w:tcW w:w="1364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27</w:t>
            </w:r>
          </w:p>
        </w:tc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308"/>
        </w:trPr>
        <w:tc>
          <w:tcPr>
            <w:tcW w:w="5269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z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ss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gi m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diában megjelenő hírek száma</w:t>
            </w:r>
          </w:p>
        </w:tc>
        <w:tc>
          <w:tcPr>
            <w:tcW w:w="1254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 xml:space="preserve">   27</w:t>
            </w:r>
          </w:p>
        </w:tc>
        <w:tc>
          <w:tcPr>
            <w:tcW w:w="1364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27</w:t>
            </w:r>
          </w:p>
        </w:tc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308"/>
        </w:trPr>
        <w:tc>
          <w:tcPr>
            <w:tcW w:w="5269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Hírlevelek száma</w:t>
            </w:r>
          </w:p>
        </w:tc>
        <w:tc>
          <w:tcPr>
            <w:tcW w:w="1254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-</w:t>
            </w:r>
          </w:p>
        </w:tc>
        <w:tc>
          <w:tcPr>
            <w:tcW w:w="1364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-</w:t>
            </w:r>
          </w:p>
        </w:tc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</w:tr>
      <w:tr w:rsidR="00AE463C">
        <w:trPr>
          <w:trHeight w:val="498"/>
        </w:trPr>
        <w:tc>
          <w:tcPr>
            <w:tcW w:w="5269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Fizetett hirdet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sek száma (m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  <w:lang w:val="de-DE"/>
              </w:rPr>
              <w:t>diumt</w:t>
            </w:r>
            <w:r w:rsidRPr="0073060B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 xml:space="preserve">l függetlenül, becsült 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rt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k, ezer Ft)</w:t>
            </w:r>
          </w:p>
        </w:tc>
        <w:tc>
          <w:tcPr>
            <w:tcW w:w="1254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-</w:t>
            </w:r>
          </w:p>
        </w:tc>
        <w:tc>
          <w:tcPr>
            <w:tcW w:w="1364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-</w:t>
            </w:r>
          </w:p>
        </w:tc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</w:tr>
      <w:tr w:rsidR="00AE463C">
        <w:trPr>
          <w:trHeight w:val="308"/>
        </w:trPr>
        <w:tc>
          <w:tcPr>
            <w:tcW w:w="5269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Egy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b:….</w:t>
            </w:r>
          </w:p>
        </w:tc>
        <w:tc>
          <w:tcPr>
            <w:tcW w:w="1254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 xml:space="preserve">    16</w:t>
            </w:r>
          </w:p>
        </w:tc>
        <w:tc>
          <w:tcPr>
            <w:tcW w:w="1364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16</w:t>
            </w:r>
          </w:p>
        </w:tc>
        <w:tc>
          <w:tcPr>
            <w:tcW w:w="12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</w:tbl>
    <w:p w:rsidR="00AE463C" w:rsidRDefault="00AE463C">
      <w:pPr>
        <w:widowControl w:val="0"/>
        <w:jc w:val="center"/>
        <w:rPr>
          <w:b/>
          <w:bCs/>
          <w:sz w:val="22"/>
          <w:szCs w:val="22"/>
        </w:rPr>
      </w:pPr>
    </w:p>
    <w:p w:rsidR="00AE463C" w:rsidRDefault="00AE463C">
      <w:pPr>
        <w:pStyle w:val="Normal1"/>
        <w:widowControl w:val="0"/>
      </w:pPr>
      <w:r>
        <w:t>Az Egyeki Hírmondóban és a Hajdú-bihari naplóban sajtómegjelenés.</w:t>
      </w:r>
    </w:p>
    <w:p w:rsidR="00AE463C" w:rsidRDefault="00AE463C">
      <w:pPr>
        <w:pStyle w:val="Normal1"/>
        <w:widowControl w:val="0"/>
      </w:pPr>
      <w:r>
        <w:t>Honlapunkon és a facebookon rendszeresen adunk hírt programjainkról és új könyveinkről.</w:t>
      </w:r>
    </w:p>
    <w:p w:rsidR="00AE463C" w:rsidRDefault="00AE463C">
      <w:pPr>
        <w:pStyle w:val="ListParagraph"/>
        <w:ind w:left="851"/>
        <w:rPr>
          <w:b/>
          <w:bCs/>
          <w:sz w:val="22"/>
          <w:szCs w:val="22"/>
          <w:u w:val="single"/>
        </w:rPr>
      </w:pPr>
    </w:p>
    <w:p w:rsidR="00AE463C" w:rsidRDefault="00AE463C">
      <w:pPr>
        <w:jc w:val="both"/>
        <w:rPr>
          <w:b/>
          <w:bCs/>
          <w:sz w:val="22"/>
          <w:szCs w:val="22"/>
        </w:rPr>
      </w:pPr>
    </w:p>
    <w:p w:rsidR="00AE463C" w:rsidRDefault="00AE463C">
      <w:pPr>
        <w:rPr>
          <w:b/>
          <w:bCs/>
          <w:sz w:val="22"/>
          <w:szCs w:val="22"/>
          <w:u w:val="single"/>
          <w:shd w:val="clear" w:color="auto" w:fill="FFFF00"/>
        </w:rPr>
      </w:pPr>
    </w:p>
    <w:p w:rsidR="00AE463C" w:rsidRDefault="00AE463C">
      <w:pP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  <w:lang w:val="de-DE"/>
        </w:rPr>
        <w:t>Partners</w:t>
      </w:r>
      <w:r>
        <w:rPr>
          <w:b/>
          <w:bCs/>
          <w:sz w:val="22"/>
          <w:szCs w:val="22"/>
          <w:u w:val="single"/>
          <w:lang w:val="fr-FR"/>
        </w:rPr>
        <w:t>é</w:t>
      </w:r>
      <w:r>
        <w:rPr>
          <w:b/>
          <w:bCs/>
          <w:sz w:val="22"/>
          <w:szCs w:val="22"/>
          <w:u w:val="single"/>
        </w:rPr>
        <w:t>g, együttműk</w:t>
      </w:r>
      <w:r>
        <w:rPr>
          <w:b/>
          <w:bCs/>
          <w:sz w:val="22"/>
          <w:szCs w:val="22"/>
          <w:u w:val="single"/>
          <w:lang w:val="sv-SE"/>
        </w:rPr>
        <w:t>ö</w:t>
      </w:r>
      <w:r>
        <w:rPr>
          <w:b/>
          <w:bCs/>
          <w:sz w:val="22"/>
          <w:szCs w:val="22"/>
          <w:u w:val="single"/>
        </w:rPr>
        <w:t>d</w:t>
      </w:r>
      <w:r>
        <w:rPr>
          <w:b/>
          <w:bCs/>
          <w:sz w:val="22"/>
          <w:szCs w:val="22"/>
          <w:u w:val="single"/>
          <w:lang w:val="fr-FR"/>
        </w:rPr>
        <w:t>é</w:t>
      </w:r>
      <w:r>
        <w:rPr>
          <w:b/>
          <w:bCs/>
          <w:sz w:val="22"/>
          <w:szCs w:val="22"/>
          <w:u w:val="single"/>
        </w:rPr>
        <w:t>sek</w:t>
      </w:r>
    </w:p>
    <w:p w:rsidR="00AE463C" w:rsidRDefault="00AE463C">
      <w:pPr>
        <w:rPr>
          <w:sz w:val="22"/>
          <w:szCs w:val="22"/>
        </w:rPr>
      </w:pPr>
    </w:p>
    <w:p w:rsidR="00AE463C" w:rsidRDefault="00AE463C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</w:t>
      </w:r>
      <w:r>
        <w:rPr>
          <w:b/>
          <w:bCs/>
          <w:sz w:val="22"/>
          <w:szCs w:val="22"/>
          <w:lang w:val="sv-SE"/>
        </w:rPr>
        <w:t>ö</w:t>
      </w:r>
      <w:r>
        <w:rPr>
          <w:b/>
          <w:bCs/>
          <w:sz w:val="22"/>
          <w:szCs w:val="22"/>
        </w:rPr>
        <w:t>z</w:t>
      </w:r>
      <w:r>
        <w:rPr>
          <w:b/>
          <w:bCs/>
          <w:sz w:val="22"/>
          <w:szCs w:val="22"/>
          <w:lang w:val="sv-SE"/>
        </w:rPr>
        <w:t>ö</w:t>
      </w:r>
      <w:r>
        <w:rPr>
          <w:b/>
          <w:bCs/>
          <w:sz w:val="22"/>
          <w:szCs w:val="22"/>
        </w:rPr>
        <w:t>ss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gi szolgálat/</w:t>
      </w:r>
      <w:r>
        <w:rPr>
          <w:b/>
          <w:bCs/>
          <w:sz w:val="22"/>
          <w:szCs w:val="22"/>
          <w:lang w:val="sv-SE"/>
        </w:rPr>
        <w:t>ö</w:t>
      </w:r>
      <w:r>
        <w:rPr>
          <w:b/>
          <w:bCs/>
          <w:sz w:val="22"/>
          <w:szCs w:val="22"/>
        </w:rPr>
        <w:t>nk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  <w:lang w:val="it-IT"/>
        </w:rPr>
        <w:t>ntess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g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80" w:type="dxa"/>
          <w:left w:w="75" w:type="dxa"/>
          <w:bottom w:w="80" w:type="dxa"/>
          <w:right w:w="80" w:type="dxa"/>
        </w:tblCellMar>
        <w:tblLook w:val="0000"/>
      </w:tblPr>
      <w:tblGrid>
        <w:gridCol w:w="4238"/>
        <w:gridCol w:w="1423"/>
        <w:gridCol w:w="1422"/>
        <w:gridCol w:w="1929"/>
      </w:tblGrid>
      <w:tr w:rsidR="00AE463C">
        <w:trPr>
          <w:trHeight w:val="750"/>
        </w:trPr>
        <w:tc>
          <w:tcPr>
            <w:tcW w:w="4238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z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ss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gi szolgálat/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nk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  <w:lang w:val="it-IT"/>
              </w:rPr>
              <w:t>ntess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g</w:t>
            </w:r>
          </w:p>
        </w:tc>
        <w:tc>
          <w:tcPr>
            <w:tcW w:w="1423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42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2020.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terv</w:t>
            </w:r>
          </w:p>
        </w:tc>
        <w:tc>
          <w:tcPr>
            <w:tcW w:w="192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változás %-ban előző évhez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pest</w:t>
            </w:r>
          </w:p>
        </w:tc>
      </w:tr>
      <w:tr w:rsidR="00AE463C">
        <w:trPr>
          <w:trHeight w:val="507"/>
        </w:trPr>
        <w:tc>
          <w:tcPr>
            <w:tcW w:w="4238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Az iskolai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z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ss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gi szolgálatot 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nyvtárban </w:t>
            </w:r>
            <w:r>
              <w:rPr>
                <w:b/>
                <w:bCs/>
                <w:sz w:val="22"/>
                <w:szCs w:val="22"/>
              </w:rPr>
              <w:t>teljesítők száma</w:t>
            </w:r>
          </w:p>
        </w:tc>
        <w:tc>
          <w:tcPr>
            <w:tcW w:w="1423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10</w:t>
            </w:r>
          </w:p>
        </w:tc>
        <w:tc>
          <w:tcPr>
            <w:tcW w:w="142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10</w:t>
            </w:r>
          </w:p>
        </w:tc>
        <w:tc>
          <w:tcPr>
            <w:tcW w:w="192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994"/>
        </w:trPr>
        <w:tc>
          <w:tcPr>
            <w:tcW w:w="4238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Az iskolai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z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ss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gi szolgálat fogadására 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znevel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  <w:lang w:val="it-IT"/>
              </w:rPr>
              <w:t>si int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zm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nyekkel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t</w:t>
            </w:r>
            <w:r>
              <w:rPr>
                <w:sz w:val="22"/>
                <w:szCs w:val="22"/>
                <w:lang w:val="sv-SE"/>
              </w:rPr>
              <w:t xml:space="preserve">ött </w:t>
            </w:r>
            <w:r>
              <w:rPr>
                <w:b/>
                <w:bCs/>
                <w:sz w:val="22"/>
                <w:szCs w:val="22"/>
              </w:rPr>
              <w:t>megállapodások száma</w:t>
            </w:r>
          </w:p>
        </w:tc>
        <w:tc>
          <w:tcPr>
            <w:tcW w:w="1423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3</w:t>
            </w:r>
          </w:p>
        </w:tc>
        <w:tc>
          <w:tcPr>
            <w:tcW w:w="142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3</w:t>
            </w:r>
          </w:p>
        </w:tc>
        <w:tc>
          <w:tcPr>
            <w:tcW w:w="192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507"/>
        </w:trPr>
        <w:tc>
          <w:tcPr>
            <w:tcW w:w="4238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nyvtárban dolgoz</w:t>
            </w:r>
            <w:r w:rsidRPr="0073060B">
              <w:rPr>
                <w:sz w:val="22"/>
                <w:szCs w:val="22"/>
              </w:rPr>
              <w:t xml:space="preserve">ó 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nk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ntesek száma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3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pStyle w:val="Normal1"/>
            </w:pPr>
            <w:r>
              <w:t>0</w:t>
            </w:r>
          </w:p>
        </w:tc>
        <w:tc>
          <w:tcPr>
            <w:tcW w:w="142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  <w:tc>
          <w:tcPr>
            <w:tcW w:w="192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</w:tbl>
    <w:p w:rsidR="00AE463C" w:rsidRDefault="00AE463C">
      <w:pPr>
        <w:widowControl w:val="0"/>
        <w:jc w:val="center"/>
        <w:rPr>
          <w:b/>
          <w:bCs/>
          <w:sz w:val="22"/>
          <w:szCs w:val="22"/>
        </w:rPr>
      </w:pPr>
    </w:p>
    <w:p w:rsidR="00AE463C" w:rsidRDefault="00AE463C">
      <w:pPr>
        <w:widowControl w:val="0"/>
        <w:ind w:left="108" w:hanging="108"/>
        <w:rPr>
          <w:b/>
          <w:bCs/>
          <w:sz w:val="22"/>
          <w:szCs w:val="22"/>
        </w:rPr>
      </w:pPr>
    </w:p>
    <w:p w:rsidR="00AE463C" w:rsidRDefault="00AE463C">
      <w:pPr>
        <w:widowControl w:val="0"/>
        <w:rPr>
          <w:b/>
          <w:bCs/>
          <w:sz w:val="22"/>
          <w:szCs w:val="22"/>
        </w:rPr>
      </w:pPr>
    </w:p>
    <w:p w:rsidR="00AE463C" w:rsidRDefault="00AE463C">
      <w:pPr>
        <w:rPr>
          <w:sz w:val="22"/>
          <w:szCs w:val="22"/>
        </w:rPr>
      </w:pPr>
    </w:p>
    <w:p w:rsidR="00AE463C" w:rsidRDefault="00AE463C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de-DE"/>
        </w:rPr>
        <w:t>Partners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g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80" w:type="dxa"/>
          <w:left w:w="75" w:type="dxa"/>
          <w:bottom w:w="80" w:type="dxa"/>
          <w:right w:w="80" w:type="dxa"/>
        </w:tblCellMar>
        <w:tblLook w:val="0000"/>
      </w:tblPr>
      <w:tblGrid>
        <w:gridCol w:w="4302"/>
        <w:gridCol w:w="1446"/>
        <w:gridCol w:w="1445"/>
        <w:gridCol w:w="1959"/>
      </w:tblGrid>
      <w:tr w:rsidR="00AE463C">
        <w:trPr>
          <w:trHeight w:val="739"/>
        </w:trPr>
        <w:tc>
          <w:tcPr>
            <w:tcW w:w="4358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 k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nyvtárral írásos együttműk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d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st k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tő partnerek száma</w:t>
            </w:r>
          </w:p>
        </w:tc>
        <w:tc>
          <w:tcPr>
            <w:tcW w:w="1463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46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2020.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terv</w:t>
            </w:r>
          </w:p>
        </w:tc>
        <w:tc>
          <w:tcPr>
            <w:tcW w:w="198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változás %-ban előző évhez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pest</w:t>
            </w:r>
          </w:p>
        </w:tc>
      </w:tr>
      <w:tr w:rsidR="00AE463C">
        <w:trPr>
          <w:trHeight w:val="458"/>
        </w:trPr>
        <w:tc>
          <w:tcPr>
            <w:tcW w:w="4358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Civil szervezetek</w:t>
            </w:r>
          </w:p>
        </w:tc>
        <w:tc>
          <w:tcPr>
            <w:tcW w:w="1463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2</w:t>
            </w:r>
          </w:p>
        </w:tc>
        <w:tc>
          <w:tcPr>
            <w:tcW w:w="146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2</w:t>
            </w:r>
          </w:p>
        </w:tc>
        <w:tc>
          <w:tcPr>
            <w:tcW w:w="198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458"/>
        </w:trPr>
        <w:tc>
          <w:tcPr>
            <w:tcW w:w="4358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Hatá</w:t>
            </w:r>
            <w:r>
              <w:rPr>
                <w:sz w:val="22"/>
                <w:szCs w:val="22"/>
                <w:lang w:val="en-US"/>
              </w:rPr>
              <w:t>ron t</w:t>
            </w:r>
            <w:r>
              <w:rPr>
                <w:sz w:val="22"/>
                <w:szCs w:val="22"/>
              </w:rPr>
              <w:t>úli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nyvtárak</w:t>
            </w:r>
          </w:p>
        </w:tc>
        <w:tc>
          <w:tcPr>
            <w:tcW w:w="1463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  <w:tc>
          <w:tcPr>
            <w:tcW w:w="146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  <w:tc>
          <w:tcPr>
            <w:tcW w:w="198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458"/>
        </w:trPr>
        <w:tc>
          <w:tcPr>
            <w:tcW w:w="4358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Vállalkoz</w:t>
            </w:r>
            <w:r>
              <w:rPr>
                <w:sz w:val="22"/>
                <w:szCs w:val="22"/>
                <w:lang w:val="en-US"/>
              </w:rPr>
              <w:t>ó</w:t>
            </w:r>
            <w:r>
              <w:rPr>
                <w:sz w:val="22"/>
                <w:szCs w:val="22"/>
              </w:rPr>
              <w:t>k</w:t>
            </w:r>
          </w:p>
        </w:tc>
        <w:tc>
          <w:tcPr>
            <w:tcW w:w="1463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  <w:tc>
          <w:tcPr>
            <w:tcW w:w="146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  <w:tc>
          <w:tcPr>
            <w:tcW w:w="198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458"/>
        </w:trPr>
        <w:tc>
          <w:tcPr>
            <w:tcW w:w="4358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Oktatá</w:t>
            </w:r>
            <w:r>
              <w:rPr>
                <w:sz w:val="22"/>
                <w:szCs w:val="22"/>
                <w:lang w:val="it-IT"/>
              </w:rPr>
              <w:t>si int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zm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nyek</w:t>
            </w:r>
          </w:p>
        </w:tc>
        <w:tc>
          <w:tcPr>
            <w:tcW w:w="1463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  <w:tc>
          <w:tcPr>
            <w:tcW w:w="146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1</w:t>
            </w:r>
          </w:p>
        </w:tc>
        <w:tc>
          <w:tcPr>
            <w:tcW w:w="198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</w:tr>
      <w:tr w:rsidR="00AE463C">
        <w:trPr>
          <w:trHeight w:val="458"/>
        </w:trPr>
        <w:tc>
          <w:tcPr>
            <w:tcW w:w="4358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Egy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b</w:t>
            </w:r>
          </w:p>
        </w:tc>
        <w:tc>
          <w:tcPr>
            <w:tcW w:w="1463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  <w:tc>
          <w:tcPr>
            <w:tcW w:w="146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  <w:tc>
          <w:tcPr>
            <w:tcW w:w="198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</w:tr>
      <w:tr w:rsidR="00AE463C">
        <w:trPr>
          <w:trHeight w:val="458"/>
        </w:trPr>
        <w:tc>
          <w:tcPr>
            <w:tcW w:w="4358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Összesen</w:t>
            </w:r>
          </w:p>
        </w:tc>
        <w:tc>
          <w:tcPr>
            <w:tcW w:w="1463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2</w:t>
            </w:r>
          </w:p>
        </w:tc>
        <w:tc>
          <w:tcPr>
            <w:tcW w:w="1462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3</w:t>
            </w:r>
          </w:p>
        </w:tc>
        <w:tc>
          <w:tcPr>
            <w:tcW w:w="198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+50</w:t>
            </w:r>
          </w:p>
        </w:tc>
      </w:tr>
    </w:tbl>
    <w:p w:rsidR="00AE463C" w:rsidRDefault="00AE463C">
      <w:pPr>
        <w:widowControl w:val="0"/>
        <w:jc w:val="center"/>
        <w:rPr>
          <w:b/>
          <w:bCs/>
          <w:sz w:val="22"/>
          <w:szCs w:val="22"/>
        </w:rPr>
      </w:pPr>
    </w:p>
    <w:p w:rsidR="00AE463C" w:rsidRDefault="00AE463C">
      <w:pPr>
        <w:widowControl w:val="0"/>
        <w:ind w:left="108" w:hanging="108"/>
        <w:rPr>
          <w:b/>
          <w:bCs/>
          <w:sz w:val="22"/>
          <w:szCs w:val="22"/>
        </w:rPr>
      </w:pPr>
    </w:p>
    <w:p w:rsidR="00AE463C" w:rsidRDefault="00AE463C">
      <w:pPr>
        <w:widowControl w:val="0"/>
        <w:rPr>
          <w:b/>
          <w:bCs/>
          <w:sz w:val="22"/>
          <w:szCs w:val="22"/>
        </w:rPr>
      </w:pPr>
    </w:p>
    <w:p w:rsidR="00AE463C" w:rsidRDefault="00AE463C">
      <w:pPr>
        <w:rPr>
          <w:b/>
          <w:bCs/>
          <w:sz w:val="22"/>
          <w:szCs w:val="22"/>
        </w:rPr>
      </w:pPr>
    </w:p>
    <w:p w:rsidR="00AE463C" w:rsidRDefault="00AE463C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Használ</w:t>
      </w:r>
      <w:r>
        <w:rPr>
          <w:b/>
          <w:bCs/>
          <w:sz w:val="22"/>
          <w:szCs w:val="22"/>
          <w:lang w:val="en-US"/>
        </w:rPr>
        <w:t>ói el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gedetts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  <w:lang w:val="nl-NL"/>
        </w:rPr>
        <w:t>g m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r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s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80" w:type="dxa"/>
          <w:left w:w="75" w:type="dxa"/>
          <w:bottom w:w="80" w:type="dxa"/>
          <w:right w:w="80" w:type="dxa"/>
        </w:tblCellMar>
        <w:tblLook w:val="0000"/>
      </w:tblPr>
      <w:tblGrid>
        <w:gridCol w:w="4293"/>
        <w:gridCol w:w="1449"/>
        <w:gridCol w:w="1448"/>
        <w:gridCol w:w="1962"/>
      </w:tblGrid>
      <w:tr w:rsidR="00AE463C">
        <w:trPr>
          <w:trHeight w:val="799"/>
        </w:trPr>
        <w:tc>
          <w:tcPr>
            <w:tcW w:w="4398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Használ</w:t>
            </w:r>
            <w:r w:rsidRPr="0073060B">
              <w:rPr>
                <w:b/>
                <w:bCs/>
                <w:sz w:val="22"/>
                <w:szCs w:val="22"/>
              </w:rPr>
              <w:t>ó</w:t>
            </w:r>
            <w:r>
              <w:rPr>
                <w:b/>
                <w:bCs/>
                <w:sz w:val="22"/>
                <w:szCs w:val="22"/>
              </w:rPr>
              <w:t>i ig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 xml:space="preserve">ny-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 w:rsidRPr="0073060B">
              <w:rPr>
                <w:b/>
                <w:bCs/>
                <w:sz w:val="22"/>
                <w:szCs w:val="22"/>
              </w:rPr>
              <w:t>s el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gedetts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  <w:lang w:val="nl-NL"/>
              </w:rPr>
              <w:t>g m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r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sek</w:t>
            </w:r>
          </w:p>
        </w:tc>
        <w:tc>
          <w:tcPr>
            <w:tcW w:w="1477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476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2020.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terv</w:t>
            </w:r>
          </w:p>
        </w:tc>
        <w:tc>
          <w:tcPr>
            <w:tcW w:w="19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  <w:vAlign w:val="center"/>
          </w:tcPr>
          <w:p w:rsidR="00AE463C" w:rsidRDefault="00AE463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változás %-ban előző évhez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pest</w:t>
            </w:r>
          </w:p>
        </w:tc>
      </w:tr>
      <w:tr w:rsidR="00AE463C">
        <w:trPr>
          <w:trHeight w:val="541"/>
        </w:trPr>
        <w:tc>
          <w:tcPr>
            <w:tcW w:w="4398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A használ</w:t>
            </w:r>
            <w:r w:rsidRPr="0073060B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>i ig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 xml:space="preserve">ny- 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 xml:space="preserve">s </w:t>
            </w:r>
            <w:r>
              <w:rPr>
                <w:b/>
                <w:bCs/>
                <w:sz w:val="22"/>
                <w:szCs w:val="22"/>
              </w:rPr>
              <w:t>el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gedetts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g-m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r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sek száma</w:t>
            </w:r>
          </w:p>
        </w:tc>
        <w:tc>
          <w:tcPr>
            <w:tcW w:w="1477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  <w:tc>
          <w:tcPr>
            <w:tcW w:w="1476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1</w:t>
            </w:r>
          </w:p>
        </w:tc>
        <w:tc>
          <w:tcPr>
            <w:tcW w:w="19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</w:tr>
      <w:tr w:rsidR="00AE463C">
        <w:trPr>
          <w:trHeight w:val="799"/>
        </w:trPr>
        <w:tc>
          <w:tcPr>
            <w:tcW w:w="4398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A használ</w:t>
            </w:r>
            <w:r w:rsidRPr="0073060B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>i ig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 xml:space="preserve">ny- </w:t>
            </w:r>
            <w:r>
              <w:rPr>
                <w:sz w:val="22"/>
                <w:szCs w:val="22"/>
                <w:lang w:val="fr-FR"/>
              </w:rPr>
              <w:t>é</w:t>
            </w:r>
            <w:r w:rsidRPr="0073060B">
              <w:rPr>
                <w:sz w:val="22"/>
                <w:szCs w:val="22"/>
              </w:rPr>
              <w:t>s el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gedetts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g-m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sek sorá</w:t>
            </w:r>
            <w:r w:rsidRPr="0073060B">
              <w:rPr>
                <w:sz w:val="22"/>
                <w:szCs w:val="22"/>
              </w:rPr>
              <w:t xml:space="preserve">n a </w:t>
            </w:r>
            <w:r>
              <w:rPr>
                <w:b/>
                <w:bCs/>
                <w:sz w:val="22"/>
                <w:szCs w:val="22"/>
              </w:rPr>
              <w:t>válaszad</w:t>
            </w:r>
            <w:r w:rsidRPr="0073060B">
              <w:rPr>
                <w:b/>
                <w:bCs/>
                <w:sz w:val="22"/>
                <w:szCs w:val="22"/>
              </w:rPr>
              <w:t xml:space="preserve">ó </w:t>
            </w:r>
            <w:r>
              <w:rPr>
                <w:b/>
                <w:bCs/>
                <w:sz w:val="22"/>
                <w:szCs w:val="22"/>
              </w:rPr>
              <w:t>használ</w:t>
            </w:r>
            <w:r w:rsidRPr="0073060B">
              <w:rPr>
                <w:b/>
                <w:bCs/>
                <w:sz w:val="22"/>
                <w:szCs w:val="22"/>
              </w:rPr>
              <w:t>ó</w:t>
            </w:r>
            <w:r>
              <w:rPr>
                <w:b/>
                <w:bCs/>
                <w:sz w:val="22"/>
                <w:szCs w:val="22"/>
              </w:rPr>
              <w:t>k száma</w:t>
            </w:r>
          </w:p>
        </w:tc>
        <w:tc>
          <w:tcPr>
            <w:tcW w:w="1477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0</w:t>
            </w:r>
          </w:p>
        </w:tc>
        <w:tc>
          <w:tcPr>
            <w:tcW w:w="1476" w:type="dxa"/>
            <w:tcBorders>
              <w:left w:val="single" w:sz="4" w:space="0" w:color="000000"/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  <w:r>
              <w:t>50</w:t>
            </w:r>
          </w:p>
        </w:tc>
        <w:tc>
          <w:tcPr>
            <w:tcW w:w="199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</w:tr>
    </w:tbl>
    <w:p w:rsidR="00AE463C" w:rsidRDefault="00AE463C">
      <w:pPr>
        <w:widowControl w:val="0"/>
        <w:jc w:val="center"/>
        <w:rPr>
          <w:b/>
          <w:bCs/>
          <w:sz w:val="22"/>
          <w:szCs w:val="22"/>
        </w:rPr>
      </w:pPr>
    </w:p>
    <w:p w:rsidR="00AE463C" w:rsidRDefault="00AE463C">
      <w:pPr>
        <w:widowControl w:val="0"/>
        <w:ind w:left="108" w:hanging="108"/>
        <w:rPr>
          <w:b/>
          <w:bCs/>
          <w:sz w:val="22"/>
          <w:szCs w:val="22"/>
        </w:rPr>
      </w:pPr>
    </w:p>
    <w:p w:rsidR="00AE463C" w:rsidRDefault="00AE463C">
      <w:pPr>
        <w:widowControl w:val="0"/>
        <w:rPr>
          <w:b/>
          <w:bCs/>
          <w:sz w:val="22"/>
          <w:szCs w:val="22"/>
        </w:rPr>
      </w:pPr>
    </w:p>
    <w:p w:rsidR="00AE463C" w:rsidRDefault="00AE463C">
      <w:pPr>
        <w:pStyle w:val="ListParagraph"/>
        <w:ind w:left="851"/>
        <w:rPr>
          <w:b/>
          <w:bCs/>
          <w:sz w:val="22"/>
          <w:szCs w:val="22"/>
          <w:u w:val="single"/>
        </w:rPr>
      </w:pPr>
    </w:p>
    <w:p w:rsidR="00AE463C" w:rsidRDefault="00AE463C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  <w:lang w:val="it-IT"/>
        </w:rPr>
        <w:t>Tervezett innovat</w:t>
      </w:r>
      <w:r>
        <w:rPr>
          <w:b/>
          <w:bCs/>
          <w:sz w:val="22"/>
          <w:szCs w:val="22"/>
        </w:rPr>
        <w:t xml:space="preserve">ív megoldások, újítások: </w:t>
      </w:r>
      <w:r>
        <w:rPr>
          <w:sz w:val="22"/>
          <w:szCs w:val="22"/>
        </w:rPr>
        <w:t>(a sorok száma bőví</w:t>
      </w:r>
      <w:r w:rsidRPr="0073060B">
        <w:rPr>
          <w:sz w:val="22"/>
          <w:szCs w:val="22"/>
        </w:rPr>
        <w:t>thet</w:t>
      </w:r>
      <w:r>
        <w:rPr>
          <w:sz w:val="22"/>
          <w:szCs w:val="22"/>
        </w:rPr>
        <w:t>ő)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80" w:type="dxa"/>
          <w:left w:w="75" w:type="dxa"/>
          <w:bottom w:w="80" w:type="dxa"/>
          <w:right w:w="80" w:type="dxa"/>
        </w:tblCellMar>
        <w:tblLook w:val="0000"/>
      </w:tblPr>
      <w:tblGrid>
        <w:gridCol w:w="2481"/>
        <w:gridCol w:w="6671"/>
      </w:tblGrid>
      <w:tr w:rsidR="00AE463C">
        <w:trPr>
          <w:trHeight w:val="261"/>
        </w:trPr>
        <w:tc>
          <w:tcPr>
            <w:tcW w:w="2522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Megnevez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68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Leírás, ismertető</w:t>
            </w:r>
          </w:p>
        </w:tc>
      </w:tr>
      <w:tr w:rsidR="00AE463C">
        <w:trPr>
          <w:trHeight w:val="310"/>
        </w:trPr>
        <w:tc>
          <w:tcPr>
            <w:tcW w:w="2522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68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</w:tr>
      <w:tr w:rsidR="00AE463C">
        <w:trPr>
          <w:trHeight w:val="310"/>
        </w:trPr>
        <w:tc>
          <w:tcPr>
            <w:tcW w:w="2522" w:type="dxa"/>
            <w:tcBorders>
              <w:right w:val="nil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68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75" w:type="dxa"/>
            </w:tcMar>
          </w:tcPr>
          <w:p w:rsidR="00AE463C" w:rsidRDefault="00AE463C">
            <w:pPr>
              <w:snapToGrid w:val="0"/>
            </w:pPr>
          </w:p>
        </w:tc>
      </w:tr>
    </w:tbl>
    <w:p w:rsidR="00AE463C" w:rsidRDefault="00AE463C">
      <w:pPr>
        <w:widowControl w:val="0"/>
        <w:ind w:left="216" w:hanging="216"/>
        <w:jc w:val="both"/>
        <w:rPr>
          <w:sz w:val="22"/>
          <w:szCs w:val="22"/>
        </w:rPr>
      </w:pPr>
    </w:p>
    <w:p w:rsidR="00AE463C" w:rsidRDefault="00AE463C">
      <w:pPr>
        <w:widowControl w:val="0"/>
        <w:ind w:left="108" w:hanging="108"/>
        <w:rPr>
          <w:sz w:val="22"/>
          <w:szCs w:val="22"/>
        </w:rPr>
      </w:pPr>
    </w:p>
    <w:p w:rsidR="00AE463C" w:rsidRDefault="00AE463C">
      <w:pPr>
        <w:widowControl w:val="0"/>
        <w:jc w:val="both"/>
        <w:rPr>
          <w:sz w:val="22"/>
          <w:szCs w:val="22"/>
        </w:rPr>
      </w:pPr>
    </w:p>
    <w:p w:rsidR="00AE463C" w:rsidRDefault="00AE463C">
      <w:pPr>
        <w:jc w:val="both"/>
        <w:rPr>
          <w:b/>
          <w:bCs/>
          <w:sz w:val="22"/>
          <w:szCs w:val="22"/>
        </w:rPr>
      </w:pPr>
    </w:p>
    <w:p w:rsidR="00AE463C" w:rsidRDefault="00AE463C">
      <w:pPr>
        <w:pStyle w:val="ListParagraph"/>
        <w:numPr>
          <w:ilvl w:val="0"/>
          <w:numId w:val="11"/>
        </w:numP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GAZDÁLKODÁSSAL KAPCSOLATOS FŐBB ADATOK </w:t>
      </w:r>
    </w:p>
    <w:p w:rsidR="00AE463C" w:rsidRDefault="00AE463C">
      <w:pPr>
        <w:rPr>
          <w:b/>
          <w:bCs/>
          <w:sz w:val="22"/>
          <w:szCs w:val="22"/>
        </w:rPr>
      </w:pPr>
    </w:p>
    <w:p w:rsidR="00AE463C" w:rsidRDefault="00AE463C">
      <w:pPr>
        <w:ind w:left="360"/>
        <w:rPr>
          <w:b/>
          <w:bCs/>
          <w:sz w:val="22"/>
          <w:szCs w:val="22"/>
        </w:rPr>
      </w:pPr>
    </w:p>
    <w:p w:rsidR="00AE463C" w:rsidRDefault="00AE463C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de-DE"/>
        </w:rPr>
        <w:t>Bev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 xml:space="preserve">teli 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s kiadá</w:t>
      </w:r>
      <w:r w:rsidRPr="0073060B">
        <w:rPr>
          <w:b/>
          <w:bCs/>
          <w:sz w:val="22"/>
          <w:szCs w:val="22"/>
        </w:rPr>
        <w:t>si el</w:t>
      </w:r>
      <w:r>
        <w:rPr>
          <w:b/>
          <w:bCs/>
          <w:sz w:val="22"/>
          <w:szCs w:val="22"/>
        </w:rPr>
        <w:t xml:space="preserve">őirányzatok alakulása: </w:t>
      </w:r>
    </w:p>
    <w:p w:rsidR="00AE463C" w:rsidRDefault="00AE463C">
      <w:pPr>
        <w:ind w:left="1080"/>
        <w:rPr>
          <w:b/>
          <w:bCs/>
          <w:sz w:val="22"/>
          <w:szCs w:val="22"/>
        </w:rPr>
      </w:pPr>
    </w:p>
    <w:tbl>
      <w:tblPr>
        <w:tblW w:w="0" w:type="auto"/>
        <w:tblInd w:w="2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CellMar>
          <w:top w:w="80" w:type="dxa"/>
          <w:left w:w="129" w:type="dxa"/>
          <w:bottom w:w="80" w:type="dxa"/>
          <w:right w:w="137" w:type="dxa"/>
        </w:tblCellMar>
        <w:tblLook w:val="0000"/>
      </w:tblPr>
      <w:tblGrid>
        <w:gridCol w:w="1007"/>
        <w:gridCol w:w="4861"/>
        <w:gridCol w:w="1037"/>
        <w:gridCol w:w="968"/>
        <w:gridCol w:w="1336"/>
      </w:tblGrid>
      <w:tr w:rsidR="00AE463C">
        <w:trPr>
          <w:trHeight w:val="1248"/>
        </w:trPr>
        <w:tc>
          <w:tcPr>
            <w:tcW w:w="785" w:type="dxa"/>
            <w:tcBorders>
              <w:right w:val="nil"/>
            </w:tcBorders>
            <w:shd w:val="clear" w:color="auto" w:fill="FFFFFF"/>
            <w:tcMar>
              <w:left w:w="129" w:type="dxa"/>
            </w:tcMar>
            <w:vAlign w:val="center"/>
          </w:tcPr>
          <w:p w:rsidR="00AE463C" w:rsidRDefault="00AE463C">
            <w:pPr>
              <w:snapToGrid w:val="0"/>
            </w:pPr>
          </w:p>
        </w:tc>
        <w:tc>
          <w:tcPr>
            <w:tcW w:w="4937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129" w:type="dxa"/>
            </w:tcMar>
            <w:vAlign w:val="center"/>
          </w:tcPr>
          <w:p w:rsidR="00AE463C" w:rsidRDefault="00AE463C">
            <w:pPr>
              <w:ind w:firstLine="442"/>
              <w:rPr>
                <w:sz w:val="22"/>
                <w:szCs w:val="22"/>
                <w:shd w:val="clear" w:color="auto" w:fill="FFFFFF"/>
              </w:rPr>
            </w:pPr>
            <w:r>
              <w:rPr>
                <w:b/>
                <w:bCs/>
                <w:sz w:val="22"/>
                <w:szCs w:val="22"/>
                <w:shd w:val="clear" w:color="auto" w:fill="FFFFFF"/>
              </w:rPr>
              <w:t>P</w:t>
            </w:r>
            <w:r>
              <w:rPr>
                <w:b/>
                <w:bCs/>
                <w:sz w:val="22"/>
                <w:szCs w:val="22"/>
                <w:shd w:val="clear" w:color="auto" w:fill="FFFFFF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  <w:shd w:val="clear" w:color="auto" w:fill="FFFFFF"/>
                <w:lang w:val="it-IT"/>
              </w:rPr>
              <w:t>nz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ügyi adatok </w:t>
            </w:r>
            <w:r>
              <w:rPr>
                <w:b/>
                <w:bCs/>
                <w:i/>
                <w:iCs/>
                <w:sz w:val="22"/>
                <w:szCs w:val="22"/>
                <w:u w:val="single"/>
                <w:shd w:val="clear" w:color="auto" w:fill="FFFFFF"/>
              </w:rPr>
              <w:t>(ezer Ft-ra kerekítve</w:t>
            </w:r>
            <w:r>
              <w:rPr>
                <w:b/>
                <w:bCs/>
                <w:i/>
                <w:iCs/>
                <w:sz w:val="22"/>
                <w:szCs w:val="22"/>
                <w:shd w:val="clear" w:color="auto" w:fill="FFFFFF"/>
              </w:rPr>
              <w:t>)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1041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129" w:type="dxa"/>
            </w:tcMar>
            <w:vAlign w:val="center"/>
          </w:tcPr>
          <w:p w:rsidR="00AE463C" w:rsidRDefault="00AE463C">
            <w:pPr>
              <w:ind w:left="57" w:right="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970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129" w:type="dxa"/>
            </w:tcMar>
            <w:vAlign w:val="center"/>
          </w:tcPr>
          <w:p w:rsidR="00AE463C" w:rsidRDefault="00AE463C">
            <w:pPr>
              <w:snapToGrid w:val="0"/>
              <w:ind w:left="57" w:right="57"/>
              <w:jc w:val="center"/>
              <w:rPr>
                <w:b/>
                <w:bCs/>
                <w:sz w:val="22"/>
                <w:szCs w:val="22"/>
              </w:rPr>
            </w:pPr>
          </w:p>
          <w:p w:rsidR="00AE463C" w:rsidRDefault="00AE463C">
            <w:pPr>
              <w:ind w:left="57" w:right="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2020.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terv</w:t>
            </w:r>
          </w:p>
        </w:tc>
        <w:tc>
          <w:tcPr>
            <w:tcW w:w="13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129" w:type="dxa"/>
            </w:tcMar>
          </w:tcPr>
          <w:p w:rsidR="00AE463C" w:rsidRDefault="00AE463C">
            <w:pPr>
              <w:ind w:left="57" w:right="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elt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r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 %-ban az előző évhez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pest</w:t>
            </w:r>
          </w:p>
        </w:tc>
      </w:tr>
      <w:tr w:rsidR="00AE463C">
        <w:trPr>
          <w:trHeight w:val="323"/>
        </w:trPr>
        <w:tc>
          <w:tcPr>
            <w:tcW w:w="785" w:type="dxa"/>
            <w:vMerge w:val="restart"/>
            <w:tcBorders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ind w:left="57" w:right="113"/>
              <w:jc w:val="center"/>
              <w:rPr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b/>
                <w:bCs/>
                <w:sz w:val="22"/>
                <w:szCs w:val="22"/>
                <w:shd w:val="clear" w:color="auto" w:fill="FFFFFF"/>
                <w:lang w:val="de-DE"/>
              </w:rPr>
              <w:t>Bev</w:t>
            </w:r>
            <w:r>
              <w:rPr>
                <w:b/>
                <w:bCs/>
                <w:sz w:val="22"/>
                <w:szCs w:val="22"/>
                <w:shd w:val="clear" w:color="auto" w:fill="FFFFFF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>tel</w:t>
            </w:r>
          </w:p>
        </w:tc>
        <w:tc>
          <w:tcPr>
            <w:tcW w:w="4937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ind w:left="57" w:right="57"/>
              <w:rPr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b/>
                <w:bCs/>
                <w:sz w:val="22"/>
                <w:szCs w:val="22"/>
                <w:shd w:val="clear" w:color="auto" w:fill="FFFFFF"/>
              </w:rPr>
              <w:t>Az int</w:t>
            </w:r>
            <w:r>
              <w:rPr>
                <w:b/>
                <w:bCs/>
                <w:sz w:val="22"/>
                <w:szCs w:val="22"/>
                <w:shd w:val="clear" w:color="auto" w:fill="FFFFFF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>zm</w:t>
            </w:r>
            <w:r>
              <w:rPr>
                <w:b/>
                <w:bCs/>
                <w:sz w:val="22"/>
                <w:szCs w:val="22"/>
                <w:shd w:val="clear" w:color="auto" w:fill="FFFFFF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>ny műk</w:t>
            </w:r>
            <w:r>
              <w:rPr>
                <w:b/>
                <w:bCs/>
                <w:sz w:val="22"/>
                <w:szCs w:val="22"/>
                <w:shd w:val="clear" w:color="auto" w:fill="FFFFFF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>d</w:t>
            </w:r>
            <w:r>
              <w:rPr>
                <w:b/>
                <w:bCs/>
                <w:sz w:val="22"/>
                <w:szCs w:val="22"/>
                <w:shd w:val="clear" w:color="auto" w:fill="FFFFFF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>si bev</w:t>
            </w:r>
            <w:r>
              <w:rPr>
                <w:b/>
                <w:bCs/>
                <w:sz w:val="22"/>
                <w:szCs w:val="22"/>
                <w:shd w:val="clear" w:color="auto" w:fill="FFFFFF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>tele</w:t>
            </w:r>
          </w:p>
        </w:tc>
        <w:tc>
          <w:tcPr>
            <w:tcW w:w="1041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pStyle w:val="Normal1"/>
            </w:pPr>
            <w:r>
              <w:t>713</w:t>
            </w:r>
          </w:p>
        </w:tc>
        <w:tc>
          <w:tcPr>
            <w:tcW w:w="970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pStyle w:val="Normal11"/>
              <w:snapToGrid w:val="0"/>
            </w:pPr>
            <w:r>
              <w:t>688</w:t>
            </w:r>
          </w:p>
        </w:tc>
        <w:tc>
          <w:tcPr>
            <w:tcW w:w="13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snapToGrid w:val="0"/>
            </w:pPr>
            <w:r>
              <w:t>-5</w:t>
            </w:r>
          </w:p>
        </w:tc>
      </w:tr>
      <w:tr w:rsidR="00AE463C">
        <w:trPr>
          <w:trHeight w:val="763"/>
        </w:trPr>
        <w:tc>
          <w:tcPr>
            <w:tcW w:w="785" w:type="dxa"/>
            <w:vMerge/>
            <w:tcBorders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4937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bottom"/>
          </w:tcPr>
          <w:p w:rsidR="00AE463C" w:rsidRDefault="00AE46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Ebből 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 szolgáltatásaihoz k</w:t>
            </w:r>
            <w:r>
              <w:rPr>
                <w:sz w:val="22"/>
                <w:szCs w:val="22"/>
                <w:lang w:val="sv-SE"/>
              </w:rPr>
              <w:t>ö</w:t>
            </w:r>
            <w:r w:rsidRPr="0073060B">
              <w:rPr>
                <w:sz w:val="22"/>
                <w:szCs w:val="22"/>
              </w:rPr>
              <w:t>thet</w:t>
            </w:r>
            <w:r>
              <w:rPr>
                <w:sz w:val="22"/>
                <w:szCs w:val="22"/>
              </w:rPr>
              <w:t xml:space="preserve">ő </w:t>
            </w:r>
            <w:r>
              <w:rPr>
                <w:sz w:val="22"/>
                <w:szCs w:val="22"/>
                <w:lang w:val="nl-NL"/>
              </w:rPr>
              <w:t>bev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tel (nem fenntart</w:t>
            </w:r>
            <w:r w:rsidRPr="0073060B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>t</w:t>
            </w:r>
            <w:r w:rsidRPr="0073060B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>l szá</w:t>
            </w:r>
            <w:r>
              <w:rPr>
                <w:sz w:val="22"/>
                <w:szCs w:val="22"/>
                <w:lang w:val="it-IT"/>
              </w:rPr>
              <w:t>rmaz</w:t>
            </w:r>
            <w:r w:rsidRPr="0073060B">
              <w:rPr>
                <w:sz w:val="22"/>
                <w:szCs w:val="22"/>
              </w:rPr>
              <w:t xml:space="preserve">ó </w:t>
            </w:r>
            <w:r>
              <w:rPr>
                <w:sz w:val="22"/>
                <w:szCs w:val="22"/>
                <w:lang w:val="nl-NL"/>
              </w:rPr>
              <w:t>bev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telek)</w:t>
            </w:r>
          </w:p>
        </w:tc>
        <w:tc>
          <w:tcPr>
            <w:tcW w:w="1041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bottom"/>
          </w:tcPr>
          <w:p w:rsidR="00AE463C" w:rsidRDefault="00AE463C">
            <w:pPr>
              <w:pStyle w:val="Normal1"/>
              <w:spacing w:before="480"/>
            </w:pPr>
            <w:r>
              <w:t>452</w:t>
            </w:r>
          </w:p>
        </w:tc>
        <w:tc>
          <w:tcPr>
            <w:tcW w:w="970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bottom"/>
          </w:tcPr>
          <w:p w:rsidR="00AE463C" w:rsidRDefault="00AE463C">
            <w:pPr>
              <w:pStyle w:val="Normal11"/>
              <w:snapToGrid w:val="0"/>
            </w:pPr>
            <w:r>
              <w:t>457</w:t>
            </w:r>
          </w:p>
        </w:tc>
        <w:tc>
          <w:tcPr>
            <w:tcW w:w="13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2" w:type="dxa"/>
              <w:right w:w="80" w:type="dxa"/>
            </w:tcMar>
            <w:vAlign w:val="bottom"/>
          </w:tcPr>
          <w:p w:rsidR="00AE463C" w:rsidRDefault="00AE463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</w:t>
            </w:r>
          </w:p>
        </w:tc>
      </w:tr>
      <w:tr w:rsidR="00AE463C">
        <w:trPr>
          <w:trHeight w:val="323"/>
        </w:trPr>
        <w:tc>
          <w:tcPr>
            <w:tcW w:w="785" w:type="dxa"/>
            <w:vMerge/>
            <w:tcBorders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4937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bottom"/>
          </w:tcPr>
          <w:p w:rsidR="00AE463C" w:rsidRDefault="00AE463C">
            <w:pPr>
              <w:jc w:val="center"/>
              <w:rPr>
                <w:sz w:val="22"/>
                <w:szCs w:val="22"/>
                <w:lang w:val="it-IT"/>
              </w:rPr>
            </w:pPr>
            <w:r>
              <w:rPr>
                <w:i/>
                <w:iCs/>
                <w:sz w:val="22"/>
                <w:szCs w:val="22"/>
                <w:shd w:val="clear" w:color="auto" w:fill="FFFFFF"/>
              </w:rPr>
              <w:t xml:space="preserve">– </w:t>
            </w:r>
            <w:r>
              <w:rPr>
                <w:i/>
                <w:iCs/>
                <w:sz w:val="22"/>
                <w:szCs w:val="22"/>
                <w:lang w:val="nl-NL"/>
              </w:rPr>
              <w:t>ebb</w:t>
            </w:r>
            <w:r>
              <w:rPr>
                <w:i/>
                <w:iCs/>
                <w:sz w:val="22"/>
                <w:szCs w:val="22"/>
              </w:rPr>
              <w:t>ől</w:t>
            </w:r>
            <w:r>
              <w:rPr>
                <w:sz w:val="22"/>
                <w:szCs w:val="22"/>
              </w:rPr>
              <w:t xml:space="preserve"> a k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sedelmi dí</w:t>
            </w:r>
            <w:r>
              <w:rPr>
                <w:sz w:val="22"/>
                <w:szCs w:val="22"/>
                <w:lang w:val="nl-NL"/>
              </w:rPr>
              <w:t>jbev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  <w:lang w:val="it-IT"/>
              </w:rPr>
              <w:t xml:space="preserve">tel </w:t>
            </w:r>
          </w:p>
        </w:tc>
        <w:tc>
          <w:tcPr>
            <w:tcW w:w="1041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bottom"/>
          </w:tcPr>
          <w:p w:rsidR="00AE463C" w:rsidRDefault="00AE463C">
            <w:pPr>
              <w:pStyle w:val="Normal1"/>
              <w:jc w:val="center"/>
            </w:pPr>
            <w:r>
              <w:t>3</w:t>
            </w:r>
          </w:p>
        </w:tc>
        <w:tc>
          <w:tcPr>
            <w:tcW w:w="970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bottom"/>
          </w:tcPr>
          <w:p w:rsidR="00AE463C" w:rsidRDefault="00AE463C">
            <w:pPr>
              <w:pStyle w:val="Normal11"/>
              <w:snapToGrid w:val="0"/>
            </w:pPr>
            <w:r>
              <w:t xml:space="preserve">    5</w:t>
            </w:r>
          </w:p>
        </w:tc>
        <w:tc>
          <w:tcPr>
            <w:tcW w:w="13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2" w:type="dxa"/>
              <w:right w:w="80" w:type="dxa"/>
            </w:tcMar>
            <w:vAlign w:val="bottom"/>
          </w:tcPr>
          <w:p w:rsidR="00AE463C" w:rsidRDefault="00AE463C">
            <w:pPr>
              <w:snapToGrid w:val="0"/>
            </w:pPr>
            <w:r>
              <w:t>+66</w:t>
            </w:r>
          </w:p>
        </w:tc>
      </w:tr>
      <w:tr w:rsidR="00AE463C">
        <w:trPr>
          <w:trHeight w:val="323"/>
        </w:trPr>
        <w:tc>
          <w:tcPr>
            <w:tcW w:w="785" w:type="dxa"/>
            <w:vMerge/>
            <w:tcBorders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4937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bottom"/>
          </w:tcPr>
          <w:p w:rsidR="00AE463C" w:rsidRDefault="00AE463C">
            <w:pPr>
              <w:jc w:val="center"/>
              <w:rPr>
                <w:sz w:val="22"/>
                <w:szCs w:val="22"/>
                <w:lang w:val="it-IT"/>
              </w:rPr>
            </w:pPr>
            <w:r>
              <w:rPr>
                <w:i/>
                <w:iCs/>
                <w:sz w:val="22"/>
                <w:szCs w:val="22"/>
                <w:shd w:val="clear" w:color="auto" w:fill="FFFFFF"/>
              </w:rPr>
              <w:t xml:space="preserve">– </w:t>
            </w:r>
            <w:r>
              <w:rPr>
                <w:i/>
                <w:iCs/>
                <w:sz w:val="22"/>
                <w:szCs w:val="22"/>
                <w:lang w:val="nl-NL"/>
              </w:rPr>
              <w:t>ebb</w:t>
            </w:r>
            <w:r>
              <w:rPr>
                <w:i/>
                <w:iCs/>
                <w:sz w:val="22"/>
                <w:szCs w:val="22"/>
              </w:rPr>
              <w:t>ől</w:t>
            </w:r>
            <w:r>
              <w:rPr>
                <w:sz w:val="22"/>
                <w:szCs w:val="22"/>
              </w:rPr>
              <w:t xml:space="preserve"> beiratkozá</w:t>
            </w:r>
            <w:r>
              <w:rPr>
                <w:sz w:val="22"/>
                <w:szCs w:val="22"/>
                <w:lang w:val="it-IT"/>
              </w:rPr>
              <w:t>si d</w:t>
            </w:r>
            <w:r>
              <w:rPr>
                <w:sz w:val="22"/>
                <w:szCs w:val="22"/>
              </w:rPr>
              <w:t>í</w:t>
            </w:r>
            <w:r>
              <w:rPr>
                <w:sz w:val="22"/>
                <w:szCs w:val="22"/>
                <w:lang w:val="nl-NL"/>
              </w:rPr>
              <w:t>jbev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  <w:lang w:val="it-IT"/>
              </w:rPr>
              <w:t xml:space="preserve">tel </w:t>
            </w:r>
          </w:p>
        </w:tc>
        <w:tc>
          <w:tcPr>
            <w:tcW w:w="1041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bottom"/>
          </w:tcPr>
          <w:p w:rsidR="00AE463C" w:rsidRDefault="00AE463C">
            <w:pPr>
              <w:pStyle w:val="Normal1"/>
              <w:jc w:val="center"/>
            </w:pPr>
            <w:r>
              <w:t>10</w:t>
            </w:r>
          </w:p>
        </w:tc>
        <w:tc>
          <w:tcPr>
            <w:tcW w:w="970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bottom"/>
          </w:tcPr>
          <w:p w:rsidR="00AE463C" w:rsidRDefault="00AE463C">
            <w:pPr>
              <w:pStyle w:val="Normal11"/>
              <w:snapToGrid w:val="0"/>
            </w:pPr>
            <w:r>
              <w:t xml:space="preserve">  12</w:t>
            </w:r>
          </w:p>
        </w:tc>
        <w:tc>
          <w:tcPr>
            <w:tcW w:w="13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2" w:type="dxa"/>
              <w:right w:w="80" w:type="dxa"/>
            </w:tcMar>
            <w:vAlign w:val="bottom"/>
          </w:tcPr>
          <w:p w:rsidR="00AE463C" w:rsidRDefault="00AE463C">
            <w:pPr>
              <w:snapToGrid w:val="0"/>
            </w:pPr>
            <w:r>
              <w:t>+20</w:t>
            </w:r>
          </w:p>
        </w:tc>
      </w:tr>
      <w:tr w:rsidR="00AE463C">
        <w:trPr>
          <w:trHeight w:val="521"/>
        </w:trPr>
        <w:tc>
          <w:tcPr>
            <w:tcW w:w="785" w:type="dxa"/>
            <w:vMerge/>
            <w:tcBorders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4937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ind w:left="57" w:right="57"/>
              <w:rPr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b/>
                <w:bCs/>
                <w:sz w:val="22"/>
                <w:szCs w:val="22"/>
                <w:shd w:val="clear" w:color="auto" w:fill="FFFFFF"/>
              </w:rPr>
              <w:t>Támogatás, kieg</w:t>
            </w:r>
            <w:r>
              <w:rPr>
                <w:b/>
                <w:bCs/>
                <w:sz w:val="22"/>
                <w:szCs w:val="22"/>
                <w:shd w:val="clear" w:color="auto" w:fill="FFFFFF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>szít</w:t>
            </w:r>
            <w:r>
              <w:rPr>
                <w:b/>
                <w:bCs/>
                <w:sz w:val="22"/>
                <w:szCs w:val="22"/>
                <w:shd w:val="clear" w:color="auto" w:fill="FFFFFF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s </w:t>
            </w:r>
            <w:r>
              <w:rPr>
                <w:b/>
                <w:bCs/>
                <w:sz w:val="22"/>
                <w:szCs w:val="22"/>
                <w:shd w:val="clear" w:color="auto" w:fill="FFFFFF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>s átvett p</w:t>
            </w:r>
            <w:r>
              <w:rPr>
                <w:b/>
                <w:bCs/>
                <w:sz w:val="22"/>
                <w:szCs w:val="22"/>
                <w:shd w:val="clear" w:color="auto" w:fill="FFFFFF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>nzeszk</w:t>
            </w:r>
            <w:r>
              <w:rPr>
                <w:b/>
                <w:bCs/>
                <w:sz w:val="22"/>
                <w:szCs w:val="22"/>
                <w:shd w:val="clear" w:color="auto" w:fill="FFFFFF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>z</w:t>
            </w:r>
          </w:p>
        </w:tc>
        <w:tc>
          <w:tcPr>
            <w:tcW w:w="1041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pStyle w:val="Normal1"/>
            </w:pPr>
            <w:r>
              <w:t>9 369</w:t>
            </w:r>
          </w:p>
        </w:tc>
        <w:tc>
          <w:tcPr>
            <w:tcW w:w="970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pStyle w:val="Normal11"/>
              <w:snapToGrid w:val="0"/>
            </w:pPr>
            <w:r>
              <w:t>10 924</w:t>
            </w:r>
          </w:p>
        </w:tc>
        <w:tc>
          <w:tcPr>
            <w:tcW w:w="13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snapToGrid w:val="0"/>
            </w:pPr>
            <w:r>
              <w:t>+17</w:t>
            </w:r>
          </w:p>
        </w:tc>
      </w:tr>
      <w:tr w:rsidR="00AE463C">
        <w:trPr>
          <w:trHeight w:val="323"/>
        </w:trPr>
        <w:tc>
          <w:tcPr>
            <w:tcW w:w="785" w:type="dxa"/>
            <w:vMerge/>
            <w:tcBorders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4937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ind w:right="57"/>
              <w:rPr>
                <w:sz w:val="22"/>
                <w:szCs w:val="22"/>
                <w:shd w:val="clear" w:color="auto" w:fill="FFFFFF"/>
              </w:rPr>
            </w:pPr>
            <w:r>
              <w:rPr>
                <w:i/>
                <w:iCs/>
                <w:sz w:val="22"/>
                <w:szCs w:val="22"/>
                <w:shd w:val="clear" w:color="auto" w:fill="FFFFFF"/>
              </w:rPr>
              <w:t xml:space="preserve">– </w:t>
            </w:r>
            <w:r>
              <w:rPr>
                <w:i/>
                <w:iCs/>
                <w:sz w:val="22"/>
                <w:szCs w:val="22"/>
                <w:shd w:val="clear" w:color="auto" w:fill="FFFFFF"/>
                <w:lang w:val="nl-NL"/>
              </w:rPr>
              <w:t>ebb</w:t>
            </w:r>
            <w:r>
              <w:rPr>
                <w:i/>
                <w:iCs/>
                <w:sz w:val="22"/>
                <w:szCs w:val="22"/>
                <w:shd w:val="clear" w:color="auto" w:fill="FFFFFF"/>
              </w:rPr>
              <w:t xml:space="preserve">ől </w:t>
            </w:r>
            <w:r>
              <w:rPr>
                <w:sz w:val="22"/>
                <w:szCs w:val="22"/>
                <w:shd w:val="clear" w:color="auto" w:fill="FFFFFF"/>
              </w:rPr>
              <w:t>fenntart</w:t>
            </w:r>
            <w:r>
              <w:rPr>
                <w:sz w:val="22"/>
                <w:szCs w:val="22"/>
                <w:shd w:val="clear" w:color="auto" w:fill="FFFFFF"/>
                <w:lang w:val="en-US"/>
              </w:rPr>
              <w:t>ó</w:t>
            </w:r>
            <w:r>
              <w:rPr>
                <w:sz w:val="22"/>
                <w:szCs w:val="22"/>
                <w:shd w:val="clear" w:color="auto" w:fill="FFFFFF"/>
              </w:rPr>
              <w:t>i támogatás</w:t>
            </w:r>
          </w:p>
        </w:tc>
        <w:tc>
          <w:tcPr>
            <w:tcW w:w="1041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pStyle w:val="Normal1"/>
            </w:pPr>
            <w:r>
              <w:t>9 369</w:t>
            </w:r>
          </w:p>
        </w:tc>
        <w:tc>
          <w:tcPr>
            <w:tcW w:w="970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pStyle w:val="Normal11"/>
              <w:snapToGrid w:val="0"/>
            </w:pPr>
            <w:r>
              <w:t>10 924</w:t>
            </w:r>
          </w:p>
        </w:tc>
        <w:tc>
          <w:tcPr>
            <w:tcW w:w="13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snapToGrid w:val="0"/>
            </w:pPr>
            <w:r>
              <w:t>+17</w:t>
            </w:r>
          </w:p>
        </w:tc>
      </w:tr>
      <w:tr w:rsidR="00AE463C">
        <w:trPr>
          <w:trHeight w:val="323"/>
        </w:trPr>
        <w:tc>
          <w:tcPr>
            <w:tcW w:w="785" w:type="dxa"/>
            <w:vMerge/>
            <w:tcBorders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4937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ind w:right="57"/>
              <w:rPr>
                <w:sz w:val="22"/>
                <w:szCs w:val="22"/>
                <w:shd w:val="clear" w:color="auto" w:fill="FFFFFF"/>
              </w:rPr>
            </w:pPr>
            <w:r>
              <w:rPr>
                <w:i/>
                <w:iCs/>
                <w:sz w:val="22"/>
                <w:szCs w:val="22"/>
                <w:shd w:val="clear" w:color="auto" w:fill="FFFFFF"/>
              </w:rPr>
              <w:t xml:space="preserve">– </w:t>
            </w:r>
            <w:r>
              <w:rPr>
                <w:i/>
                <w:iCs/>
                <w:sz w:val="22"/>
                <w:szCs w:val="22"/>
                <w:shd w:val="clear" w:color="auto" w:fill="FFFFFF"/>
                <w:lang w:val="nl-NL"/>
              </w:rPr>
              <w:t>ebb</w:t>
            </w:r>
            <w:r>
              <w:rPr>
                <w:i/>
                <w:iCs/>
                <w:sz w:val="22"/>
                <w:szCs w:val="22"/>
                <w:shd w:val="clear" w:color="auto" w:fill="FFFFFF"/>
              </w:rPr>
              <w:t xml:space="preserve">ől </w:t>
            </w:r>
            <w:r>
              <w:rPr>
                <w:sz w:val="22"/>
                <w:szCs w:val="22"/>
                <w:shd w:val="clear" w:color="auto" w:fill="FFFFFF"/>
              </w:rPr>
              <w:t>felhasznált maradvány</w:t>
            </w:r>
          </w:p>
        </w:tc>
        <w:tc>
          <w:tcPr>
            <w:tcW w:w="1041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pStyle w:val="Normal1"/>
            </w:pPr>
            <w:r>
              <w:t>-</w:t>
            </w:r>
          </w:p>
        </w:tc>
        <w:tc>
          <w:tcPr>
            <w:tcW w:w="970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pStyle w:val="Normal11"/>
            </w:pPr>
            <w:r>
              <w:t>-</w:t>
            </w:r>
          </w:p>
        </w:tc>
        <w:tc>
          <w:tcPr>
            <w:tcW w:w="13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snapToGrid w:val="0"/>
            </w:pPr>
          </w:p>
        </w:tc>
      </w:tr>
      <w:tr w:rsidR="00AE463C">
        <w:trPr>
          <w:trHeight w:val="323"/>
        </w:trPr>
        <w:tc>
          <w:tcPr>
            <w:tcW w:w="785" w:type="dxa"/>
            <w:vMerge/>
            <w:tcBorders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4937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ind w:right="57"/>
              <w:rPr>
                <w:sz w:val="22"/>
                <w:szCs w:val="22"/>
                <w:shd w:val="clear" w:color="auto" w:fill="FFFFFF"/>
              </w:rPr>
            </w:pPr>
            <w:r>
              <w:rPr>
                <w:i/>
                <w:iCs/>
                <w:sz w:val="22"/>
                <w:szCs w:val="22"/>
                <w:shd w:val="clear" w:color="auto" w:fill="FFFFFF"/>
              </w:rPr>
              <w:t xml:space="preserve">– </w:t>
            </w:r>
            <w:r>
              <w:rPr>
                <w:i/>
                <w:iCs/>
                <w:sz w:val="22"/>
                <w:szCs w:val="22"/>
                <w:shd w:val="clear" w:color="auto" w:fill="FFFFFF"/>
                <w:lang w:val="nl-NL"/>
              </w:rPr>
              <w:t>ebb</w:t>
            </w:r>
            <w:r>
              <w:rPr>
                <w:i/>
                <w:iCs/>
                <w:sz w:val="22"/>
                <w:szCs w:val="22"/>
                <w:shd w:val="clear" w:color="auto" w:fill="FFFFFF"/>
              </w:rPr>
              <w:t xml:space="preserve">ől </w:t>
            </w:r>
            <w:r>
              <w:rPr>
                <w:sz w:val="22"/>
                <w:szCs w:val="22"/>
                <w:shd w:val="clear" w:color="auto" w:fill="FFFFFF"/>
              </w:rPr>
              <w:t>pá</w:t>
            </w:r>
            <w:r>
              <w:rPr>
                <w:sz w:val="22"/>
                <w:szCs w:val="22"/>
                <w:shd w:val="clear" w:color="auto" w:fill="FFFFFF"/>
                <w:lang w:val="en-US"/>
              </w:rPr>
              <w:t>ly</w:t>
            </w:r>
            <w:r>
              <w:rPr>
                <w:sz w:val="22"/>
                <w:szCs w:val="22"/>
                <w:shd w:val="clear" w:color="auto" w:fill="FFFFFF"/>
              </w:rPr>
              <w:t>ázati támogatás</w:t>
            </w:r>
          </w:p>
        </w:tc>
        <w:tc>
          <w:tcPr>
            <w:tcW w:w="1041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pStyle w:val="Normal1"/>
            </w:pPr>
            <w:r>
              <w:t>-</w:t>
            </w:r>
          </w:p>
        </w:tc>
        <w:tc>
          <w:tcPr>
            <w:tcW w:w="970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pStyle w:val="Normal11"/>
            </w:pPr>
            <w:r>
              <w:t>-</w:t>
            </w:r>
          </w:p>
        </w:tc>
        <w:tc>
          <w:tcPr>
            <w:tcW w:w="13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snapToGrid w:val="0"/>
            </w:pPr>
          </w:p>
        </w:tc>
      </w:tr>
      <w:tr w:rsidR="00AE463C">
        <w:trPr>
          <w:trHeight w:val="323"/>
        </w:trPr>
        <w:tc>
          <w:tcPr>
            <w:tcW w:w="785" w:type="dxa"/>
            <w:vMerge/>
            <w:tcBorders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4937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ind w:right="57"/>
              <w:rPr>
                <w:sz w:val="22"/>
                <w:szCs w:val="22"/>
                <w:shd w:val="clear" w:color="auto" w:fill="FFFFFF"/>
              </w:rPr>
            </w:pPr>
            <w:r>
              <w:rPr>
                <w:i/>
                <w:iCs/>
                <w:sz w:val="22"/>
                <w:szCs w:val="22"/>
                <w:shd w:val="clear" w:color="auto" w:fill="FFFFFF"/>
              </w:rPr>
              <w:t>– a pá</w:t>
            </w:r>
            <w:r w:rsidRPr="0073060B">
              <w:rPr>
                <w:i/>
                <w:iCs/>
                <w:sz w:val="22"/>
                <w:szCs w:val="22"/>
                <w:shd w:val="clear" w:color="auto" w:fill="FFFFFF"/>
                <w:lang w:val="pt-BR"/>
              </w:rPr>
              <w:t>ly</w:t>
            </w:r>
            <w:r>
              <w:rPr>
                <w:i/>
                <w:iCs/>
                <w:sz w:val="22"/>
                <w:szCs w:val="22"/>
                <w:shd w:val="clear" w:color="auto" w:fill="FFFFFF"/>
              </w:rPr>
              <w:t>ázati támogatásb</w:t>
            </w:r>
            <w:r w:rsidRPr="0073060B">
              <w:rPr>
                <w:i/>
                <w:iCs/>
                <w:sz w:val="22"/>
                <w:szCs w:val="22"/>
                <w:shd w:val="clear" w:color="auto" w:fill="FFFFFF"/>
                <w:lang w:val="pt-BR"/>
              </w:rPr>
              <w:t>ó</w:t>
            </w:r>
            <w:r>
              <w:rPr>
                <w:i/>
                <w:iCs/>
                <w:sz w:val="22"/>
                <w:szCs w:val="22"/>
                <w:shd w:val="clear" w:color="auto" w:fill="FFFFFF"/>
              </w:rPr>
              <w:t xml:space="preserve">l </w:t>
            </w:r>
            <w:r>
              <w:rPr>
                <w:sz w:val="22"/>
                <w:szCs w:val="22"/>
                <w:shd w:val="clear" w:color="auto" w:fill="FFFFFF"/>
              </w:rPr>
              <w:t>EU-támogatás</w:t>
            </w:r>
          </w:p>
        </w:tc>
        <w:tc>
          <w:tcPr>
            <w:tcW w:w="1041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pStyle w:val="Normal1"/>
            </w:pPr>
            <w:r>
              <w:t>-</w:t>
            </w:r>
          </w:p>
        </w:tc>
        <w:tc>
          <w:tcPr>
            <w:tcW w:w="970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pStyle w:val="Normal11"/>
            </w:pPr>
            <w:r>
              <w:t>-</w:t>
            </w:r>
          </w:p>
        </w:tc>
        <w:tc>
          <w:tcPr>
            <w:tcW w:w="13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snapToGrid w:val="0"/>
            </w:pPr>
          </w:p>
        </w:tc>
      </w:tr>
      <w:tr w:rsidR="00AE463C">
        <w:trPr>
          <w:trHeight w:val="323"/>
        </w:trPr>
        <w:tc>
          <w:tcPr>
            <w:tcW w:w="785" w:type="dxa"/>
            <w:vMerge/>
            <w:tcBorders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4937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ind w:left="57" w:right="57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Egy</w:t>
            </w:r>
            <w:r>
              <w:rPr>
                <w:sz w:val="22"/>
                <w:szCs w:val="22"/>
                <w:shd w:val="clear" w:color="auto" w:fill="FFFFFF"/>
                <w:lang w:val="fr-FR"/>
              </w:rPr>
              <w:t>é</w:t>
            </w:r>
            <w:r>
              <w:rPr>
                <w:sz w:val="22"/>
                <w:szCs w:val="22"/>
                <w:shd w:val="clear" w:color="auto" w:fill="FFFFFF"/>
              </w:rPr>
              <w:t>b bev</w:t>
            </w:r>
            <w:r>
              <w:rPr>
                <w:sz w:val="22"/>
                <w:szCs w:val="22"/>
                <w:shd w:val="clear" w:color="auto" w:fill="FFFFFF"/>
                <w:lang w:val="fr-FR"/>
              </w:rPr>
              <w:t>é</w:t>
            </w:r>
            <w:r>
              <w:rPr>
                <w:sz w:val="22"/>
                <w:szCs w:val="22"/>
                <w:shd w:val="clear" w:color="auto" w:fill="FFFFFF"/>
                <w:lang w:val="it-IT"/>
              </w:rPr>
              <w:t xml:space="preserve">tel </w:t>
            </w:r>
            <w:r>
              <w:rPr>
                <w:sz w:val="22"/>
                <w:szCs w:val="22"/>
                <w:shd w:val="clear" w:color="auto" w:fill="FFFFFF"/>
                <w:lang w:val="sv-SE"/>
              </w:rPr>
              <w:t>ö</w:t>
            </w:r>
            <w:r>
              <w:rPr>
                <w:sz w:val="22"/>
                <w:szCs w:val="22"/>
                <w:shd w:val="clear" w:color="auto" w:fill="FFFFFF"/>
              </w:rPr>
              <w:t xml:space="preserve">sszesen </w:t>
            </w:r>
          </w:p>
        </w:tc>
        <w:tc>
          <w:tcPr>
            <w:tcW w:w="1041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pStyle w:val="Normal1"/>
            </w:pPr>
            <w:r>
              <w:t>-</w:t>
            </w:r>
          </w:p>
        </w:tc>
        <w:tc>
          <w:tcPr>
            <w:tcW w:w="970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pStyle w:val="Normal11"/>
            </w:pPr>
            <w:r>
              <w:t>-</w:t>
            </w:r>
          </w:p>
        </w:tc>
        <w:tc>
          <w:tcPr>
            <w:tcW w:w="13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snapToGrid w:val="0"/>
            </w:pPr>
          </w:p>
        </w:tc>
      </w:tr>
      <w:tr w:rsidR="00AE463C">
        <w:trPr>
          <w:trHeight w:val="323"/>
        </w:trPr>
        <w:tc>
          <w:tcPr>
            <w:tcW w:w="785" w:type="dxa"/>
            <w:vMerge/>
            <w:tcBorders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4937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ind w:left="57" w:right="57"/>
              <w:rPr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b/>
                <w:bCs/>
                <w:sz w:val="22"/>
                <w:szCs w:val="22"/>
                <w:shd w:val="clear" w:color="auto" w:fill="FFFFFF"/>
                <w:lang w:val="de-DE"/>
              </w:rPr>
              <w:t>Bev</w:t>
            </w:r>
            <w:r>
              <w:rPr>
                <w:b/>
                <w:bCs/>
                <w:sz w:val="22"/>
                <w:szCs w:val="22"/>
                <w:shd w:val="clear" w:color="auto" w:fill="FFFFFF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  <w:shd w:val="clear" w:color="auto" w:fill="FFFFFF"/>
                <w:lang w:val="it-IT"/>
              </w:rPr>
              <w:t xml:space="preserve">tel </w:t>
            </w:r>
            <w:r>
              <w:rPr>
                <w:b/>
                <w:bCs/>
                <w:sz w:val="22"/>
                <w:szCs w:val="22"/>
                <w:shd w:val="clear" w:color="auto" w:fill="FFFFFF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sszesen </w:t>
            </w:r>
          </w:p>
        </w:tc>
        <w:tc>
          <w:tcPr>
            <w:tcW w:w="1041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pStyle w:val="Normal1"/>
            </w:pPr>
            <w:r>
              <w:t>10 082</w:t>
            </w:r>
          </w:p>
        </w:tc>
        <w:tc>
          <w:tcPr>
            <w:tcW w:w="970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pStyle w:val="Normal11"/>
              <w:snapToGrid w:val="0"/>
            </w:pPr>
            <w:r>
              <w:t>11 612</w:t>
            </w:r>
          </w:p>
        </w:tc>
        <w:tc>
          <w:tcPr>
            <w:tcW w:w="13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snapToGrid w:val="0"/>
            </w:pPr>
            <w:r>
              <w:t>+15</w:t>
            </w:r>
          </w:p>
        </w:tc>
      </w:tr>
      <w:tr w:rsidR="00AE463C">
        <w:trPr>
          <w:trHeight w:val="323"/>
        </w:trPr>
        <w:tc>
          <w:tcPr>
            <w:tcW w:w="785" w:type="dxa"/>
            <w:vMerge w:val="restart"/>
            <w:tcBorders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ind w:left="57" w:right="113"/>
              <w:jc w:val="center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  <w:lang w:val="en-US"/>
              </w:rPr>
              <w:t>Kiad</w:t>
            </w:r>
            <w:r>
              <w:rPr>
                <w:sz w:val="22"/>
                <w:szCs w:val="22"/>
                <w:shd w:val="clear" w:color="auto" w:fill="FFFFFF"/>
              </w:rPr>
              <w:t>ás</w:t>
            </w:r>
          </w:p>
        </w:tc>
        <w:tc>
          <w:tcPr>
            <w:tcW w:w="4937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ind w:left="57" w:right="57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Szem</w:t>
            </w:r>
            <w:r>
              <w:rPr>
                <w:sz w:val="22"/>
                <w:szCs w:val="22"/>
                <w:shd w:val="clear" w:color="auto" w:fill="FFFFFF"/>
                <w:lang w:val="fr-FR"/>
              </w:rPr>
              <w:t>é</w:t>
            </w:r>
            <w:r>
              <w:rPr>
                <w:sz w:val="22"/>
                <w:szCs w:val="22"/>
                <w:shd w:val="clear" w:color="auto" w:fill="FFFFFF"/>
              </w:rPr>
              <w:t>lyi juttatás</w:t>
            </w:r>
          </w:p>
        </w:tc>
        <w:tc>
          <w:tcPr>
            <w:tcW w:w="1041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pStyle w:val="Normal1"/>
            </w:pPr>
            <w:r>
              <w:t>4 937</w:t>
            </w:r>
          </w:p>
        </w:tc>
        <w:tc>
          <w:tcPr>
            <w:tcW w:w="970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pStyle w:val="Normal11"/>
              <w:snapToGrid w:val="0"/>
            </w:pPr>
            <w:r>
              <w:t>6 269</w:t>
            </w:r>
          </w:p>
        </w:tc>
        <w:tc>
          <w:tcPr>
            <w:tcW w:w="13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snapToGrid w:val="0"/>
            </w:pPr>
            <w:r>
              <w:t>+27</w:t>
            </w:r>
          </w:p>
        </w:tc>
      </w:tr>
      <w:tr w:rsidR="00AE463C">
        <w:trPr>
          <w:trHeight w:val="323"/>
        </w:trPr>
        <w:tc>
          <w:tcPr>
            <w:tcW w:w="785" w:type="dxa"/>
            <w:vMerge/>
            <w:tcBorders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4937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ind w:left="57" w:right="57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Munkaad</w:t>
            </w:r>
            <w:r>
              <w:rPr>
                <w:sz w:val="22"/>
                <w:szCs w:val="22"/>
                <w:shd w:val="clear" w:color="auto" w:fill="FFFFFF"/>
                <w:lang w:val="en-US"/>
              </w:rPr>
              <w:t>ó</w:t>
            </w:r>
            <w:r>
              <w:rPr>
                <w:sz w:val="22"/>
                <w:szCs w:val="22"/>
                <w:shd w:val="clear" w:color="auto" w:fill="FFFFFF"/>
              </w:rPr>
              <w:t>kat terhelő összes járul</w:t>
            </w:r>
            <w:r>
              <w:rPr>
                <w:sz w:val="22"/>
                <w:szCs w:val="22"/>
                <w:shd w:val="clear" w:color="auto" w:fill="FFFFFF"/>
                <w:lang w:val="fr-FR"/>
              </w:rPr>
              <w:t>é</w:t>
            </w:r>
            <w:r>
              <w:rPr>
                <w:sz w:val="22"/>
                <w:szCs w:val="22"/>
                <w:shd w:val="clear" w:color="auto" w:fill="FFFFFF"/>
              </w:rPr>
              <w:t>k</w:t>
            </w:r>
          </w:p>
        </w:tc>
        <w:tc>
          <w:tcPr>
            <w:tcW w:w="1041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pStyle w:val="Normal1"/>
              <w:snapToGrid w:val="0"/>
            </w:pPr>
          </w:p>
          <w:p w:rsidR="00AE463C" w:rsidRDefault="00AE463C">
            <w:pPr>
              <w:pStyle w:val="Normal1"/>
            </w:pPr>
            <w:r>
              <w:t>930</w:t>
            </w:r>
          </w:p>
        </w:tc>
        <w:tc>
          <w:tcPr>
            <w:tcW w:w="970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pStyle w:val="Normal11"/>
              <w:snapToGrid w:val="0"/>
            </w:pPr>
          </w:p>
          <w:p w:rsidR="00AE463C" w:rsidRDefault="00AE463C">
            <w:pPr>
              <w:pStyle w:val="Normal11"/>
            </w:pPr>
            <w:r>
              <w:t>1 097</w:t>
            </w:r>
          </w:p>
        </w:tc>
        <w:tc>
          <w:tcPr>
            <w:tcW w:w="13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snapToGrid w:val="0"/>
            </w:pPr>
            <w:r>
              <w:t>+18</w:t>
            </w:r>
          </w:p>
        </w:tc>
      </w:tr>
      <w:tr w:rsidR="00AE463C">
        <w:trPr>
          <w:trHeight w:val="323"/>
        </w:trPr>
        <w:tc>
          <w:tcPr>
            <w:tcW w:w="785" w:type="dxa"/>
            <w:vMerge/>
            <w:tcBorders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4937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ind w:left="57" w:right="57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Dologi kiadás    </w:t>
            </w:r>
          </w:p>
        </w:tc>
        <w:tc>
          <w:tcPr>
            <w:tcW w:w="1041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pStyle w:val="Normal1"/>
            </w:pPr>
            <w:r>
              <w:t>3 945</w:t>
            </w:r>
          </w:p>
        </w:tc>
        <w:tc>
          <w:tcPr>
            <w:tcW w:w="970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pStyle w:val="Normal11"/>
              <w:snapToGrid w:val="0"/>
            </w:pPr>
            <w:r>
              <w:t>4 208</w:t>
            </w:r>
          </w:p>
        </w:tc>
        <w:tc>
          <w:tcPr>
            <w:tcW w:w="13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snapToGrid w:val="0"/>
            </w:pPr>
            <w:r>
              <w:t>+7</w:t>
            </w:r>
          </w:p>
        </w:tc>
      </w:tr>
      <w:tr w:rsidR="00AE463C">
        <w:trPr>
          <w:trHeight w:val="323"/>
        </w:trPr>
        <w:tc>
          <w:tcPr>
            <w:tcW w:w="785" w:type="dxa"/>
            <w:vMerge/>
            <w:tcBorders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4937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ind w:left="57" w:right="57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Egy</w:t>
            </w:r>
            <w:r>
              <w:rPr>
                <w:sz w:val="22"/>
                <w:szCs w:val="22"/>
                <w:shd w:val="clear" w:color="auto" w:fill="FFFFFF"/>
                <w:lang w:val="fr-FR"/>
              </w:rPr>
              <w:t>é</w:t>
            </w:r>
            <w:r>
              <w:rPr>
                <w:sz w:val="22"/>
                <w:szCs w:val="22"/>
                <w:shd w:val="clear" w:color="auto" w:fill="FFFFFF"/>
              </w:rPr>
              <w:t>b kiadás</w:t>
            </w:r>
          </w:p>
        </w:tc>
        <w:tc>
          <w:tcPr>
            <w:tcW w:w="1041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pStyle w:val="Normal1"/>
            </w:pPr>
            <w:r>
              <w:t>270</w:t>
            </w:r>
          </w:p>
        </w:tc>
        <w:tc>
          <w:tcPr>
            <w:tcW w:w="970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pStyle w:val="Normal11"/>
              <w:snapToGrid w:val="0"/>
            </w:pPr>
            <w:r>
              <w:t xml:space="preserve">     38</w:t>
            </w:r>
          </w:p>
        </w:tc>
        <w:tc>
          <w:tcPr>
            <w:tcW w:w="13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snapToGrid w:val="0"/>
            </w:pPr>
            <w:r>
              <w:t>-86</w:t>
            </w:r>
          </w:p>
        </w:tc>
      </w:tr>
      <w:tr w:rsidR="00AE463C">
        <w:trPr>
          <w:trHeight w:val="323"/>
        </w:trPr>
        <w:tc>
          <w:tcPr>
            <w:tcW w:w="785" w:type="dxa"/>
            <w:vMerge/>
            <w:tcBorders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snapToGrid w:val="0"/>
            </w:pPr>
          </w:p>
        </w:tc>
        <w:tc>
          <w:tcPr>
            <w:tcW w:w="4937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ind w:left="57" w:right="57"/>
              <w:rPr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b/>
                <w:bCs/>
                <w:sz w:val="22"/>
                <w:szCs w:val="22"/>
                <w:shd w:val="clear" w:color="auto" w:fill="FFFFFF"/>
                <w:lang w:val="en-US"/>
              </w:rPr>
              <w:t>Kiad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ás </w:t>
            </w:r>
            <w:r>
              <w:rPr>
                <w:b/>
                <w:bCs/>
                <w:sz w:val="22"/>
                <w:szCs w:val="22"/>
                <w:shd w:val="clear" w:color="auto" w:fill="FFFFFF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sszesen </w:t>
            </w:r>
          </w:p>
        </w:tc>
        <w:tc>
          <w:tcPr>
            <w:tcW w:w="1041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  <w:vAlign w:val="center"/>
          </w:tcPr>
          <w:p w:rsidR="00AE463C" w:rsidRDefault="00AE463C">
            <w:pPr>
              <w:pStyle w:val="Normal1"/>
            </w:pPr>
            <w:r>
              <w:t>10 082</w:t>
            </w:r>
          </w:p>
        </w:tc>
        <w:tc>
          <w:tcPr>
            <w:tcW w:w="970" w:type="dxa"/>
            <w:tcBorders>
              <w:left w:val="single" w:sz="6" w:space="0" w:color="000000"/>
              <w:right w:val="nil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pStyle w:val="Normal11"/>
              <w:snapToGrid w:val="0"/>
            </w:pPr>
            <w:r>
              <w:t>11 612</w:t>
            </w:r>
          </w:p>
        </w:tc>
        <w:tc>
          <w:tcPr>
            <w:tcW w:w="134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left w:w="72" w:type="dxa"/>
              <w:right w:w="80" w:type="dxa"/>
            </w:tcMar>
          </w:tcPr>
          <w:p w:rsidR="00AE463C" w:rsidRDefault="00AE463C">
            <w:pPr>
              <w:snapToGrid w:val="0"/>
            </w:pPr>
            <w:r>
              <w:t>+15</w:t>
            </w:r>
          </w:p>
        </w:tc>
      </w:tr>
    </w:tbl>
    <w:p w:rsidR="00AE463C" w:rsidRDefault="00AE463C">
      <w:pPr>
        <w:widowControl w:val="0"/>
        <w:ind w:left="216" w:hanging="216"/>
        <w:rPr>
          <w:b/>
          <w:bCs/>
          <w:sz w:val="22"/>
          <w:szCs w:val="22"/>
        </w:rPr>
      </w:pPr>
    </w:p>
    <w:p w:rsidR="00AE463C" w:rsidRDefault="00AE463C">
      <w:pPr>
        <w:widowControl w:val="0"/>
        <w:ind w:left="108" w:hanging="108"/>
        <w:rPr>
          <w:b/>
          <w:bCs/>
          <w:sz w:val="22"/>
          <w:szCs w:val="22"/>
        </w:rPr>
      </w:pPr>
    </w:p>
    <w:p w:rsidR="00AE463C" w:rsidRDefault="00AE463C">
      <w:pPr>
        <w:rPr>
          <w:b/>
          <w:bCs/>
          <w:sz w:val="22"/>
          <w:szCs w:val="22"/>
          <w:u w:val="single"/>
        </w:rPr>
      </w:pPr>
    </w:p>
    <w:p w:rsidR="00AE463C" w:rsidRDefault="00AE463C">
      <w:pPr>
        <w:rPr>
          <w:b/>
          <w:bCs/>
          <w:sz w:val="22"/>
          <w:szCs w:val="22"/>
          <w:u w:val="single"/>
        </w:rPr>
      </w:pPr>
    </w:p>
    <w:p w:rsidR="00AE463C" w:rsidRDefault="00AE463C">
      <w:pPr>
        <w:rPr>
          <w:b/>
          <w:bCs/>
          <w:sz w:val="22"/>
          <w:szCs w:val="22"/>
          <w:u w:val="single"/>
        </w:rPr>
      </w:pPr>
    </w:p>
    <w:p w:rsidR="00AE463C" w:rsidRDefault="00AE463C">
      <w:pPr>
        <w:rPr>
          <w:b/>
          <w:bCs/>
          <w:sz w:val="22"/>
          <w:szCs w:val="22"/>
          <w:u w:val="single"/>
        </w:rPr>
      </w:pPr>
    </w:p>
    <w:p w:rsidR="00AE463C" w:rsidRDefault="00AE463C">
      <w:pPr>
        <w:rPr>
          <w:sz w:val="22"/>
          <w:szCs w:val="22"/>
        </w:rPr>
      </w:pPr>
      <w:r>
        <w:rPr>
          <w:sz w:val="22"/>
          <w:szCs w:val="22"/>
        </w:rPr>
        <w:t>Egyek, 2020. február 05.</w:t>
      </w:r>
    </w:p>
    <w:p w:rsidR="00AE463C" w:rsidRDefault="00AE463C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………………………….</w:t>
      </w:r>
    </w:p>
    <w:p w:rsidR="00AE463C" w:rsidRDefault="00AE463C">
      <w:pPr>
        <w:ind w:left="6372" w:firstLine="708"/>
        <w:rPr>
          <w:sz w:val="22"/>
          <w:szCs w:val="22"/>
        </w:rPr>
      </w:pPr>
      <w:r>
        <w:rPr>
          <w:sz w:val="22"/>
          <w:szCs w:val="22"/>
        </w:rPr>
        <w:t>aláírás</w:t>
      </w:r>
    </w:p>
    <w:p w:rsidR="00AE463C" w:rsidRDefault="00AE463C">
      <w:pPr>
        <w:ind w:left="4956" w:firstLine="708"/>
        <w:rPr>
          <w:sz w:val="22"/>
          <w:szCs w:val="22"/>
        </w:rPr>
      </w:pPr>
      <w:r>
        <w:rPr>
          <w:sz w:val="22"/>
          <w:szCs w:val="22"/>
        </w:rPr>
        <w:t xml:space="preserve">               Int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zm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nyvezető</w:t>
      </w:r>
    </w:p>
    <w:p w:rsidR="00AE463C" w:rsidRDefault="00AE463C">
      <w:pPr>
        <w:rPr>
          <w:sz w:val="22"/>
          <w:szCs w:val="22"/>
        </w:rPr>
      </w:pPr>
    </w:p>
    <w:p w:rsidR="00AE463C" w:rsidRDefault="00AE463C">
      <w:pPr>
        <w:rPr>
          <w:sz w:val="22"/>
          <w:szCs w:val="22"/>
        </w:rPr>
      </w:pPr>
    </w:p>
    <w:p w:rsidR="00AE463C" w:rsidRDefault="00AE463C">
      <w:pPr>
        <w:rPr>
          <w:sz w:val="22"/>
          <w:szCs w:val="22"/>
        </w:rPr>
      </w:pPr>
    </w:p>
    <w:p w:rsidR="00AE463C" w:rsidRDefault="00AE463C">
      <w:pPr>
        <w:rPr>
          <w:sz w:val="22"/>
          <w:szCs w:val="22"/>
        </w:rPr>
      </w:pPr>
    </w:p>
    <w:p w:rsidR="00AE463C" w:rsidRDefault="00AE463C">
      <w:pPr>
        <w:rPr>
          <w:sz w:val="22"/>
          <w:szCs w:val="22"/>
        </w:rPr>
      </w:pPr>
    </w:p>
    <w:p w:rsidR="00AE463C" w:rsidRDefault="00AE463C">
      <w:pPr>
        <w:rPr>
          <w:sz w:val="22"/>
          <w:szCs w:val="22"/>
        </w:rPr>
      </w:pPr>
    </w:p>
    <w:p w:rsidR="00AE463C" w:rsidRDefault="00AE463C">
      <w:pPr>
        <w:rPr>
          <w:sz w:val="22"/>
          <w:szCs w:val="22"/>
        </w:rPr>
      </w:pPr>
      <w:r>
        <w:rPr>
          <w:sz w:val="22"/>
          <w:szCs w:val="22"/>
        </w:rPr>
        <w:t>Dátum:</w:t>
      </w:r>
    </w:p>
    <w:p w:rsidR="00AE463C" w:rsidRDefault="00AE463C">
      <w:pPr>
        <w:jc w:val="right"/>
      </w:pPr>
      <w:r>
        <w:t>………………………………..</w:t>
      </w:r>
    </w:p>
    <w:p w:rsidR="00AE463C" w:rsidRDefault="00AE463C">
      <w:pPr>
        <w:jc w:val="center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aláírás</w:t>
      </w:r>
    </w:p>
    <w:p w:rsidR="00AE463C" w:rsidRDefault="00AE463C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Fenntartó</w:t>
      </w:r>
    </w:p>
    <w:sectPr w:rsidR="00AE463C" w:rsidSect="0057213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rtlGutter/>
      <w:docGrid w:linePitch="240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63C" w:rsidRDefault="00AE463C" w:rsidP="0057213E">
      <w:r>
        <w:separator/>
      </w:r>
    </w:p>
  </w:endnote>
  <w:endnote w:type="continuationSeparator" w:id="0">
    <w:p w:rsidR="00AE463C" w:rsidRDefault="00AE463C" w:rsidP="005721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Droid Sans Fallbac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;Arial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Neue;Ari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63C" w:rsidRDefault="00AE463C">
    <w:pPr>
      <w:pStyle w:val="Footer"/>
      <w:tabs>
        <w:tab w:val="right" w:pos="9046"/>
      </w:tabs>
      <w:jc w:val="right"/>
    </w:pPr>
    <w:fldSimple w:instr="PAGE">
      <w:r>
        <w:rPr>
          <w:noProof/>
        </w:rPr>
        <w:t>19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63C" w:rsidRDefault="00AE463C" w:rsidP="0057213E">
      <w:r>
        <w:separator/>
      </w:r>
    </w:p>
  </w:footnote>
  <w:footnote w:type="continuationSeparator" w:id="0">
    <w:p w:rsidR="00AE463C" w:rsidRDefault="00AE463C" w:rsidP="005721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63C" w:rsidRDefault="00AE463C">
    <w:pPr>
      <w:pStyle w:val="Fejlcslbl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96945"/>
    <w:multiLevelType w:val="multilevel"/>
    <w:tmpl w:val="FFFFFFFF"/>
    <w:lvl w:ilvl="0">
      <w:start w:val="1"/>
      <w:numFmt w:val="upperRoman"/>
      <w:lvlText w:val=""/>
      <w:lvlJc w:val="left"/>
      <w:pPr>
        <w:ind w:left="720" w:hanging="72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069"/>
        </w:tabs>
        <w:ind w:left="1081" w:hanging="372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1789"/>
        </w:tabs>
        <w:ind w:left="1801" w:hanging="302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21" w:hanging="372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229"/>
        </w:tabs>
        <w:ind w:left="3241" w:hanging="372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3949"/>
        </w:tabs>
        <w:ind w:left="3961" w:hanging="302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669"/>
        </w:tabs>
        <w:ind w:left="4681" w:hanging="372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389"/>
        </w:tabs>
        <w:ind w:left="5401" w:hanging="372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109"/>
        </w:tabs>
        <w:ind w:left="6121" w:hanging="302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</w:abstractNum>
  <w:abstractNum w:abstractNumId="1">
    <w:nsid w:val="07625DB1"/>
    <w:multiLevelType w:val="multilevel"/>
    <w:tmpl w:val="FFFFFFFF"/>
    <w:lvl w:ilvl="0">
      <w:start w:val="1"/>
      <w:numFmt w:val="decimal"/>
      <w:lvlText w:val="%1."/>
      <w:lvlJc w:val="left"/>
      <w:pPr>
        <w:ind w:left="709" w:hanging="283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17" w:hanging="271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2">
      <w:start w:val="1"/>
      <w:numFmt w:val="lowerRoman"/>
      <w:lvlText w:val="%3."/>
      <w:lvlJc w:val="left"/>
      <w:pPr>
        <w:ind w:left="2125" w:hanging="189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33" w:hanging="247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541" w:hanging="235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4249" w:hanging="153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4957" w:hanging="211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665" w:hanging="199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8">
      <w:start w:val="1"/>
      <w:numFmt w:val="lowerRoman"/>
      <w:suff w:val="nothing"/>
      <w:lvlText w:val="%9."/>
      <w:lvlJc w:val="left"/>
      <w:pPr>
        <w:ind w:left="6373" w:hanging="117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</w:abstractNum>
  <w:abstractNum w:abstractNumId="2">
    <w:nsid w:val="0B9F01AB"/>
    <w:multiLevelType w:val="multilevel"/>
    <w:tmpl w:val="FFFFFFFF"/>
    <w:lvl w:ilvl="0">
      <w:start w:val="1"/>
      <w:numFmt w:val="decimal"/>
      <w:lvlText w:val="%1)"/>
      <w:lvlJc w:val="left"/>
      <w:pPr>
        <w:ind w:left="708" w:hanging="360"/>
      </w:pPr>
      <w:rPr>
        <w:rFonts w:cs="Times New Roman"/>
        <w:b/>
        <w:bCs/>
        <w:i/>
        <w:i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16" w:hanging="348"/>
      </w:pPr>
      <w:rPr>
        <w:rFonts w:cs="Times New Roman"/>
        <w:b/>
        <w:bCs/>
        <w:i/>
        <w:i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2">
      <w:start w:val="1"/>
      <w:numFmt w:val="lowerRoman"/>
      <w:lvlText w:val="%3."/>
      <w:lvlJc w:val="left"/>
      <w:pPr>
        <w:ind w:left="2124" w:hanging="256"/>
      </w:pPr>
      <w:rPr>
        <w:rFonts w:cs="Times New Roman"/>
        <w:b/>
        <w:bCs/>
        <w:i/>
        <w:i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ind w:left="2832" w:hanging="324"/>
      </w:pPr>
      <w:rPr>
        <w:rFonts w:cs="Times New Roman"/>
        <w:b/>
        <w:bCs/>
        <w:i/>
        <w:i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ind w:left="3540" w:hanging="312"/>
      </w:pPr>
      <w:rPr>
        <w:rFonts w:cs="Times New Roman"/>
        <w:b/>
        <w:bCs/>
        <w:i/>
        <w:i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5">
      <w:start w:val="1"/>
      <w:numFmt w:val="lowerRoman"/>
      <w:lvlText w:val="%6."/>
      <w:lvlJc w:val="left"/>
      <w:pPr>
        <w:ind w:left="4248" w:hanging="220"/>
      </w:pPr>
      <w:rPr>
        <w:rFonts w:cs="Times New Roman"/>
        <w:b/>
        <w:bCs/>
        <w:i/>
        <w:i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ind w:left="4956" w:hanging="288"/>
      </w:pPr>
      <w:rPr>
        <w:rFonts w:cs="Times New Roman"/>
        <w:b/>
        <w:bCs/>
        <w:i/>
        <w:i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ind w:left="5664" w:hanging="276"/>
      </w:pPr>
      <w:rPr>
        <w:rFonts w:cs="Times New Roman"/>
        <w:b/>
        <w:bCs/>
        <w:i/>
        <w:i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8">
      <w:start w:val="1"/>
      <w:numFmt w:val="lowerRoman"/>
      <w:lvlText w:val="%9."/>
      <w:lvlJc w:val="left"/>
      <w:pPr>
        <w:ind w:left="6372" w:hanging="184"/>
      </w:pPr>
      <w:rPr>
        <w:rFonts w:cs="Times New Roman"/>
        <w:b/>
        <w:bCs/>
        <w:i/>
        <w:i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</w:abstractNum>
  <w:abstractNum w:abstractNumId="3">
    <w:nsid w:val="0CA131E3"/>
    <w:multiLevelType w:val="multilevel"/>
    <w:tmpl w:val="FFFFFFFF"/>
    <w:lvl w:ilvl="0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</w:abstractNum>
  <w:abstractNum w:abstractNumId="4">
    <w:nsid w:val="10704366"/>
    <w:multiLevelType w:val="multilevel"/>
    <w:tmpl w:val="FFFFFFFF"/>
    <w:lvl w:ilvl="0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</w:abstractNum>
  <w:abstractNum w:abstractNumId="5">
    <w:nsid w:val="2CFA2870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2"/>
        <w:szCs w:val="22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24"/>
        </w:tabs>
        <w:ind w:left="2136" w:hanging="266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2"/>
        <w:szCs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2"/>
        <w:szCs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2"/>
        <w:szCs w:val="22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48"/>
        </w:tabs>
        <w:ind w:left="4260" w:hanging="23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2"/>
        <w:szCs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2"/>
        <w:szCs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2"/>
        <w:szCs w:val="22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372"/>
        </w:tabs>
        <w:ind w:left="6384" w:hanging="194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2"/>
        <w:szCs w:val="22"/>
        <w:vertAlign w:val="baseline"/>
      </w:rPr>
    </w:lvl>
  </w:abstractNum>
  <w:abstractNum w:abstractNumId="6">
    <w:nsid w:val="3A4F186E"/>
    <w:multiLevelType w:val="multilevel"/>
    <w:tmpl w:val="FFFFFFFF"/>
    <w:lvl w:ilvl="0">
      <w:start w:val="1"/>
      <w:numFmt w:val="upperRoman"/>
      <w:lvlText w:val=""/>
      <w:lvlJc w:val="left"/>
      <w:pPr>
        <w:ind w:left="720" w:hanging="72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069"/>
        </w:tabs>
        <w:ind w:left="1081" w:hanging="372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1789"/>
        </w:tabs>
        <w:ind w:left="1801" w:hanging="302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21" w:hanging="372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229"/>
        </w:tabs>
        <w:ind w:left="3241" w:hanging="372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3949"/>
        </w:tabs>
        <w:ind w:left="3961" w:hanging="302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669"/>
        </w:tabs>
        <w:ind w:left="4681" w:hanging="372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389"/>
        </w:tabs>
        <w:ind w:left="5401" w:hanging="372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109"/>
        </w:tabs>
        <w:ind w:left="6121" w:hanging="302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</w:abstractNum>
  <w:abstractNum w:abstractNumId="7">
    <w:nsid w:val="4B6B79C6"/>
    <w:multiLevelType w:val="multilevel"/>
    <w:tmpl w:val="FFFFFFFF"/>
    <w:lvl w:ilvl="0">
      <w:start w:val="1"/>
      <w:numFmt w:val="upperRoman"/>
      <w:lvlText w:val="%1."/>
      <w:lvlJc w:val="left"/>
      <w:pPr>
        <w:ind w:left="709" w:hanging="709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070" w:hanging="35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2"/>
        <w:szCs w:val="22"/>
        <w:vertAlign w:val="baseline"/>
      </w:rPr>
    </w:lvl>
    <w:lvl w:ilvl="2">
      <w:start w:val="1"/>
      <w:numFmt w:val="lowerRoman"/>
      <w:lvlText w:val="%3."/>
      <w:lvlJc w:val="left"/>
      <w:pPr>
        <w:ind w:left="1790" w:hanging="28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2"/>
        <w:szCs w:val="22"/>
        <w:vertAlign w:val="baseline"/>
      </w:rPr>
    </w:lvl>
    <w:lvl w:ilvl="3">
      <w:start w:val="1"/>
      <w:numFmt w:val="decimal"/>
      <w:lvlText w:val="%4."/>
      <w:lvlJc w:val="left"/>
      <w:pPr>
        <w:ind w:left="2510" w:hanging="35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2"/>
        <w:szCs w:val="22"/>
        <w:vertAlign w:val="baseline"/>
      </w:rPr>
    </w:lvl>
    <w:lvl w:ilvl="4">
      <w:start w:val="1"/>
      <w:numFmt w:val="lowerLetter"/>
      <w:lvlText w:val="%5."/>
      <w:lvlJc w:val="left"/>
      <w:pPr>
        <w:ind w:left="3230" w:hanging="35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2"/>
        <w:szCs w:val="22"/>
        <w:vertAlign w:val="baseline"/>
      </w:rPr>
    </w:lvl>
    <w:lvl w:ilvl="5">
      <w:start w:val="1"/>
      <w:numFmt w:val="lowerRoman"/>
      <w:lvlText w:val="%6."/>
      <w:lvlJc w:val="left"/>
      <w:pPr>
        <w:ind w:left="3950" w:hanging="28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2"/>
        <w:szCs w:val="22"/>
        <w:vertAlign w:val="baseline"/>
      </w:rPr>
    </w:lvl>
    <w:lvl w:ilvl="6">
      <w:start w:val="1"/>
      <w:numFmt w:val="decimal"/>
      <w:lvlText w:val="%7."/>
      <w:lvlJc w:val="left"/>
      <w:pPr>
        <w:ind w:left="4670" w:hanging="35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2"/>
        <w:szCs w:val="22"/>
        <w:vertAlign w:val="baseline"/>
      </w:rPr>
    </w:lvl>
    <w:lvl w:ilvl="7">
      <w:start w:val="1"/>
      <w:numFmt w:val="lowerLetter"/>
      <w:lvlText w:val="%8."/>
      <w:lvlJc w:val="left"/>
      <w:pPr>
        <w:ind w:left="5390" w:hanging="35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2"/>
        <w:szCs w:val="22"/>
        <w:vertAlign w:val="baseline"/>
      </w:rPr>
    </w:lvl>
    <w:lvl w:ilvl="8">
      <w:start w:val="1"/>
      <w:numFmt w:val="lowerRoman"/>
      <w:lvlText w:val="%9."/>
      <w:lvlJc w:val="left"/>
      <w:pPr>
        <w:ind w:left="6110" w:hanging="28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2"/>
        <w:szCs w:val="22"/>
        <w:vertAlign w:val="baseline"/>
      </w:rPr>
    </w:lvl>
  </w:abstractNum>
  <w:abstractNum w:abstractNumId="8">
    <w:nsid w:val="4F7210D2"/>
    <w:multiLevelType w:val="multilevel"/>
    <w:tmpl w:val="FFFFFFFF"/>
    <w:lvl w:ilvl="0">
      <w:start w:val="1"/>
      <w:numFmt w:val="upperRoman"/>
      <w:lvlText w:val=""/>
      <w:lvlJc w:val="left"/>
      <w:pPr>
        <w:ind w:left="720" w:hanging="72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069"/>
        </w:tabs>
        <w:ind w:left="1081" w:hanging="372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2"/>
        <w:szCs w:val="22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1789"/>
        </w:tabs>
        <w:ind w:left="1801" w:hanging="302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2"/>
        <w:szCs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21" w:hanging="372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2"/>
        <w:szCs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229"/>
        </w:tabs>
        <w:ind w:left="3241" w:hanging="372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2"/>
        <w:szCs w:val="22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3949"/>
        </w:tabs>
        <w:ind w:left="3961" w:hanging="302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2"/>
        <w:szCs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669"/>
        </w:tabs>
        <w:ind w:left="4681" w:hanging="372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2"/>
        <w:szCs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389"/>
        </w:tabs>
        <w:ind w:left="5401" w:hanging="372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2"/>
        <w:szCs w:val="22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109"/>
        </w:tabs>
        <w:ind w:left="6121" w:hanging="302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2"/>
        <w:szCs w:val="22"/>
        <w:vertAlign w:val="baseline"/>
      </w:rPr>
    </w:lvl>
  </w:abstractNum>
  <w:abstractNum w:abstractNumId="9">
    <w:nsid w:val="5D8A3465"/>
    <w:multiLevelType w:val="multilevel"/>
    <w:tmpl w:val="FFFFFFFF"/>
    <w:lvl w:ilvl="0">
      <w:start w:val="1"/>
      <w:numFmt w:val="upperRoman"/>
      <w:lvlText w:val="%1."/>
      <w:lvlJc w:val="left"/>
      <w:pPr>
        <w:tabs>
          <w:tab w:val="num" w:pos="708"/>
        </w:tabs>
        <w:ind w:left="720" w:hanging="72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069"/>
        </w:tabs>
        <w:ind w:left="1081" w:hanging="372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2"/>
        <w:szCs w:val="22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1789"/>
        </w:tabs>
        <w:ind w:left="1801" w:hanging="302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2"/>
        <w:szCs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21" w:hanging="372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2"/>
        <w:szCs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229"/>
        </w:tabs>
        <w:ind w:left="3241" w:hanging="372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2"/>
        <w:szCs w:val="22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3949"/>
        </w:tabs>
        <w:ind w:left="3961" w:hanging="302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2"/>
        <w:szCs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669"/>
        </w:tabs>
        <w:ind w:left="4681" w:hanging="372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2"/>
        <w:szCs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389"/>
        </w:tabs>
        <w:ind w:left="5401" w:hanging="372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2"/>
        <w:szCs w:val="22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109"/>
        </w:tabs>
        <w:ind w:left="6121" w:hanging="302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2"/>
        <w:szCs w:val="22"/>
        <w:vertAlign w:val="baseline"/>
      </w:rPr>
    </w:lvl>
  </w:abstractNum>
  <w:abstractNum w:abstractNumId="10">
    <w:nsid w:val="69A6548A"/>
    <w:multiLevelType w:val="multilevel"/>
    <w:tmpl w:val="FFFFFFFF"/>
    <w:lvl w:ilvl="0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</w:abstractNum>
  <w:abstractNum w:abstractNumId="11">
    <w:nsid w:val="7CAD5790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3"/>
  </w:num>
  <w:num w:numId="5">
    <w:abstractNumId w:val="4"/>
  </w:num>
  <w:num w:numId="6">
    <w:abstractNumId w:val="8"/>
  </w:num>
  <w:num w:numId="7">
    <w:abstractNumId w:val="1"/>
  </w:num>
  <w:num w:numId="8">
    <w:abstractNumId w:val="2"/>
  </w:num>
  <w:num w:numId="9">
    <w:abstractNumId w:val="5"/>
  </w:num>
  <w:num w:numId="10">
    <w:abstractNumId w:val="0"/>
  </w:num>
  <w:num w:numId="11">
    <w:abstractNumId w:val="6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213E"/>
    <w:rsid w:val="002537C7"/>
    <w:rsid w:val="0057213E"/>
    <w:rsid w:val="005C2DD3"/>
    <w:rsid w:val="0073060B"/>
    <w:rsid w:val="00AE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FreeSans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13E"/>
    <w:pPr>
      <w:suppressAutoHyphens/>
    </w:pPr>
    <w:rPr>
      <w:rFonts w:ascii="Times New Roman" w:hAnsi="Times New Roman" w:cs="Times New Roman"/>
      <w:color w:val="000000"/>
      <w:sz w:val="24"/>
      <w:szCs w:val="24"/>
      <w:u w:color="000000"/>
      <w:lang w:eastAsia="zh-CN"/>
    </w:rPr>
  </w:style>
  <w:style w:type="character" w:default="1" w:styleId="DefaultParagraphFont">
    <w:name w:val="Default Paragraph Font"/>
    <w:uiPriority w:val="99"/>
    <w:semiHidden/>
    <w:rsid w:val="0057213E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uiPriority w:val="99"/>
    <w:rsid w:val="0057213E"/>
    <w:rPr>
      <w:b/>
      <w:spacing w:val="0"/>
      <w:w w:val="100"/>
      <w:position w:val="0"/>
      <w:sz w:val="22"/>
      <w:vertAlign w:val="baseline"/>
      <w:lang w:val="en-US"/>
    </w:rPr>
  </w:style>
  <w:style w:type="character" w:customStyle="1" w:styleId="WW8Num2z0">
    <w:name w:val="WW8Num2z0"/>
    <w:uiPriority w:val="99"/>
    <w:rsid w:val="0057213E"/>
    <w:rPr>
      <w:b/>
      <w:spacing w:val="0"/>
      <w:w w:val="100"/>
      <w:position w:val="0"/>
      <w:sz w:val="22"/>
      <w:vertAlign w:val="baseline"/>
    </w:rPr>
  </w:style>
  <w:style w:type="character" w:customStyle="1" w:styleId="WW8Num3z0">
    <w:name w:val="WW8Num3z0"/>
    <w:uiPriority w:val="99"/>
    <w:rsid w:val="0057213E"/>
    <w:rPr>
      <w:rFonts w:ascii="Times New Roman" w:hAnsi="Times New Roman"/>
      <w:spacing w:val="0"/>
      <w:w w:val="100"/>
      <w:position w:val="0"/>
      <w:sz w:val="20"/>
      <w:vertAlign w:val="baseline"/>
    </w:rPr>
  </w:style>
  <w:style w:type="character" w:customStyle="1" w:styleId="WW8Num4z0">
    <w:name w:val="WW8Num4z0"/>
    <w:uiPriority w:val="99"/>
    <w:rsid w:val="0057213E"/>
    <w:rPr>
      <w:rFonts w:ascii="Times New Roman" w:hAnsi="Times New Roman"/>
      <w:spacing w:val="0"/>
      <w:w w:val="100"/>
      <w:position w:val="0"/>
      <w:sz w:val="20"/>
      <w:vertAlign w:val="baseline"/>
    </w:rPr>
  </w:style>
  <w:style w:type="character" w:customStyle="1" w:styleId="WW8Num5z0">
    <w:name w:val="WW8Num5z0"/>
    <w:uiPriority w:val="99"/>
    <w:rsid w:val="0057213E"/>
    <w:rPr>
      <w:rFonts w:ascii="Times New Roman" w:hAnsi="Times New Roman"/>
      <w:spacing w:val="0"/>
      <w:w w:val="100"/>
      <w:position w:val="0"/>
      <w:sz w:val="20"/>
      <w:vertAlign w:val="baseline"/>
    </w:rPr>
  </w:style>
  <w:style w:type="character" w:customStyle="1" w:styleId="WW8Num6z0">
    <w:name w:val="WW8Num6z0"/>
    <w:uiPriority w:val="99"/>
    <w:rsid w:val="0057213E"/>
    <w:rPr>
      <w:b/>
      <w:spacing w:val="0"/>
      <w:w w:val="100"/>
      <w:position w:val="0"/>
      <w:sz w:val="22"/>
      <w:vertAlign w:val="baseline"/>
      <w:lang w:val="de-DE"/>
    </w:rPr>
  </w:style>
  <w:style w:type="character" w:customStyle="1" w:styleId="WW8Num7z0">
    <w:name w:val="WW8Num7z0"/>
    <w:uiPriority w:val="99"/>
    <w:rsid w:val="0057213E"/>
    <w:rPr>
      <w:b/>
      <w:spacing w:val="0"/>
      <w:w w:val="100"/>
      <w:position w:val="0"/>
      <w:sz w:val="20"/>
      <w:vertAlign w:val="baseline"/>
    </w:rPr>
  </w:style>
  <w:style w:type="character" w:customStyle="1" w:styleId="WW8Num8z0">
    <w:name w:val="WW8Num8z0"/>
    <w:uiPriority w:val="99"/>
    <w:rsid w:val="0057213E"/>
    <w:rPr>
      <w:b/>
      <w:i/>
      <w:spacing w:val="0"/>
      <w:w w:val="100"/>
      <w:position w:val="0"/>
      <w:sz w:val="20"/>
      <w:vertAlign w:val="baseline"/>
    </w:rPr>
  </w:style>
  <w:style w:type="character" w:customStyle="1" w:styleId="WW8Num9z0">
    <w:name w:val="WW8Num9z0"/>
    <w:uiPriority w:val="99"/>
    <w:rsid w:val="0057213E"/>
    <w:rPr>
      <w:b/>
      <w:spacing w:val="0"/>
      <w:w w:val="100"/>
      <w:position w:val="0"/>
      <w:sz w:val="22"/>
      <w:vertAlign w:val="baseline"/>
    </w:rPr>
  </w:style>
  <w:style w:type="character" w:customStyle="1" w:styleId="WW8Num10z0">
    <w:name w:val="WW8Num10z0"/>
    <w:uiPriority w:val="99"/>
    <w:rsid w:val="0057213E"/>
    <w:rPr>
      <w:b/>
      <w:spacing w:val="0"/>
      <w:w w:val="100"/>
      <w:position w:val="0"/>
      <w:sz w:val="20"/>
      <w:vertAlign w:val="baseline"/>
    </w:rPr>
  </w:style>
  <w:style w:type="character" w:customStyle="1" w:styleId="WW8Num11z0">
    <w:name w:val="WW8Num11z0"/>
    <w:uiPriority w:val="99"/>
    <w:rsid w:val="0057213E"/>
    <w:rPr>
      <w:b/>
      <w:spacing w:val="0"/>
      <w:w w:val="100"/>
      <w:position w:val="0"/>
      <w:sz w:val="20"/>
      <w:vertAlign w:val="baseline"/>
    </w:rPr>
  </w:style>
  <w:style w:type="character" w:customStyle="1" w:styleId="WW8Num12z0">
    <w:name w:val="WW8Num12z0"/>
    <w:uiPriority w:val="99"/>
    <w:rsid w:val="0057213E"/>
  </w:style>
  <w:style w:type="character" w:customStyle="1" w:styleId="WW8Num12z1">
    <w:name w:val="WW8Num12z1"/>
    <w:uiPriority w:val="99"/>
    <w:rsid w:val="0057213E"/>
  </w:style>
  <w:style w:type="character" w:customStyle="1" w:styleId="WW8Num12z2">
    <w:name w:val="WW8Num12z2"/>
    <w:uiPriority w:val="99"/>
    <w:rsid w:val="0057213E"/>
  </w:style>
  <w:style w:type="character" w:customStyle="1" w:styleId="WW8Num12z3">
    <w:name w:val="WW8Num12z3"/>
    <w:uiPriority w:val="99"/>
    <w:rsid w:val="0057213E"/>
  </w:style>
  <w:style w:type="character" w:customStyle="1" w:styleId="WW8Num12z4">
    <w:name w:val="WW8Num12z4"/>
    <w:uiPriority w:val="99"/>
    <w:rsid w:val="0057213E"/>
  </w:style>
  <w:style w:type="character" w:customStyle="1" w:styleId="WW8Num12z5">
    <w:name w:val="WW8Num12z5"/>
    <w:uiPriority w:val="99"/>
    <w:rsid w:val="0057213E"/>
  </w:style>
  <w:style w:type="character" w:customStyle="1" w:styleId="WW8Num12z6">
    <w:name w:val="WW8Num12z6"/>
    <w:uiPriority w:val="99"/>
    <w:rsid w:val="0057213E"/>
  </w:style>
  <w:style w:type="character" w:customStyle="1" w:styleId="WW8Num12z7">
    <w:name w:val="WW8Num12z7"/>
    <w:uiPriority w:val="99"/>
    <w:rsid w:val="0057213E"/>
  </w:style>
  <w:style w:type="character" w:customStyle="1" w:styleId="WW8Num12z8">
    <w:name w:val="WW8Num12z8"/>
    <w:uiPriority w:val="99"/>
    <w:rsid w:val="0057213E"/>
  </w:style>
  <w:style w:type="character" w:customStyle="1" w:styleId="Internet-hivatkozs">
    <w:name w:val="Internet-hivatkozás"/>
    <w:uiPriority w:val="99"/>
    <w:rsid w:val="0057213E"/>
    <w:rPr>
      <w:color w:val="000080"/>
      <w:u w:val="single"/>
    </w:rPr>
  </w:style>
  <w:style w:type="character" w:customStyle="1" w:styleId="ListLabel1">
    <w:name w:val="ListLabel 1"/>
    <w:uiPriority w:val="99"/>
    <w:rsid w:val="0057213E"/>
    <w:rPr>
      <w:b/>
      <w:spacing w:val="0"/>
      <w:w w:val="100"/>
      <w:position w:val="0"/>
      <w:sz w:val="20"/>
      <w:vertAlign w:val="baseline"/>
    </w:rPr>
  </w:style>
  <w:style w:type="character" w:customStyle="1" w:styleId="ListLabel2">
    <w:name w:val="ListLabel 2"/>
    <w:uiPriority w:val="99"/>
    <w:rsid w:val="0057213E"/>
    <w:rPr>
      <w:rFonts w:eastAsia="Times New Roman"/>
      <w:spacing w:val="0"/>
      <w:w w:val="100"/>
      <w:position w:val="0"/>
      <w:sz w:val="20"/>
      <w:vertAlign w:val="baseline"/>
    </w:rPr>
  </w:style>
  <w:style w:type="character" w:customStyle="1" w:styleId="ListLabel3">
    <w:name w:val="ListLabel 3"/>
    <w:uiPriority w:val="99"/>
    <w:rsid w:val="0057213E"/>
    <w:rPr>
      <w:spacing w:val="0"/>
      <w:w w:val="100"/>
      <w:position w:val="0"/>
      <w:sz w:val="20"/>
      <w:vertAlign w:val="baseline"/>
    </w:rPr>
  </w:style>
  <w:style w:type="paragraph" w:customStyle="1" w:styleId="Cmsor">
    <w:name w:val="Címsor"/>
    <w:basedOn w:val="Normal"/>
    <w:next w:val="BodyText"/>
    <w:uiPriority w:val="99"/>
    <w:rsid w:val="0057213E"/>
    <w:pPr>
      <w:keepNext/>
      <w:spacing w:before="240" w:after="120"/>
    </w:pPr>
    <w:rPr>
      <w:rFonts w:ascii="Liberation Sans;Arial" w:hAnsi="Liberation Sans;Arial" w:cs="Free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57213E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13EA0"/>
    <w:rPr>
      <w:rFonts w:ascii="Times New Roman" w:hAnsi="Times New Roman" w:cs="Times New Roman"/>
      <w:color w:val="000000"/>
      <w:sz w:val="24"/>
      <w:szCs w:val="24"/>
      <w:u w:color="000000"/>
      <w:lang w:eastAsia="zh-CN"/>
    </w:rPr>
  </w:style>
  <w:style w:type="paragraph" w:styleId="List">
    <w:name w:val="List"/>
    <w:basedOn w:val="BodyText"/>
    <w:uiPriority w:val="99"/>
    <w:rsid w:val="0057213E"/>
    <w:rPr>
      <w:rFonts w:cs="FreeSans"/>
    </w:rPr>
  </w:style>
  <w:style w:type="paragraph" w:customStyle="1" w:styleId="Felirat">
    <w:name w:val="Felirat"/>
    <w:basedOn w:val="Normal"/>
    <w:uiPriority w:val="99"/>
    <w:rsid w:val="0057213E"/>
    <w:pPr>
      <w:suppressLineNumbers/>
      <w:spacing w:before="120" w:after="120"/>
    </w:pPr>
    <w:rPr>
      <w:rFonts w:cs="FreeSans"/>
      <w:i/>
      <w:iCs/>
    </w:rPr>
  </w:style>
  <w:style w:type="paragraph" w:customStyle="1" w:styleId="Trgymutat">
    <w:name w:val="Tárgymutató"/>
    <w:basedOn w:val="Normal"/>
    <w:uiPriority w:val="99"/>
    <w:rsid w:val="0057213E"/>
    <w:pPr>
      <w:suppressLineNumbers/>
    </w:pPr>
    <w:rPr>
      <w:rFonts w:cs="FreeSans"/>
    </w:rPr>
  </w:style>
  <w:style w:type="paragraph" w:styleId="Caption">
    <w:name w:val="caption"/>
    <w:basedOn w:val="Normal"/>
    <w:uiPriority w:val="99"/>
    <w:qFormat/>
    <w:rsid w:val="0057213E"/>
    <w:pPr>
      <w:suppressLineNumbers/>
      <w:spacing w:before="120" w:after="120"/>
    </w:pPr>
    <w:rPr>
      <w:rFonts w:cs="FreeSans"/>
      <w:i/>
      <w:iCs/>
    </w:rPr>
  </w:style>
  <w:style w:type="paragraph" w:customStyle="1" w:styleId="Fejlcslblc">
    <w:name w:val="Fejléc és lábléc"/>
    <w:uiPriority w:val="99"/>
    <w:rsid w:val="0057213E"/>
    <w:pPr>
      <w:tabs>
        <w:tab w:val="right" w:pos="9020"/>
      </w:tabs>
      <w:suppressAutoHyphens/>
    </w:pPr>
    <w:rPr>
      <w:rFonts w:ascii="Helvetica Neue;Arial" w:hAnsi="Helvetica Neue;Arial" w:cs="Arial Unicode MS"/>
      <w:color w:val="000000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57213E"/>
    <w:pPr>
      <w:tabs>
        <w:tab w:val="center" w:pos="4536"/>
        <w:tab w:val="right" w:pos="9072"/>
      </w:tabs>
    </w:pPr>
    <w:rPr>
      <w:rFonts w:cs="Arial Unicode M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13EA0"/>
    <w:rPr>
      <w:rFonts w:ascii="Times New Roman" w:hAnsi="Times New Roman" w:cs="Times New Roman"/>
      <w:color w:val="000000"/>
      <w:sz w:val="24"/>
      <w:szCs w:val="24"/>
      <w:u w:color="000000"/>
      <w:lang w:eastAsia="zh-CN"/>
    </w:rPr>
  </w:style>
  <w:style w:type="paragraph" w:styleId="NoSpacing">
    <w:name w:val="No Spacing"/>
    <w:uiPriority w:val="99"/>
    <w:qFormat/>
    <w:rsid w:val="0057213E"/>
    <w:pPr>
      <w:suppressAutoHyphens/>
    </w:pPr>
    <w:rPr>
      <w:rFonts w:ascii="Calibri" w:hAnsi="Calibri" w:cs="Calibri"/>
      <w:color w:val="000000"/>
      <w:u w:color="000000"/>
      <w:lang w:eastAsia="zh-CN"/>
    </w:rPr>
  </w:style>
  <w:style w:type="paragraph" w:styleId="ListParagraph">
    <w:name w:val="List Paragraph"/>
    <w:basedOn w:val="Normal"/>
    <w:uiPriority w:val="99"/>
    <w:qFormat/>
    <w:rsid w:val="0057213E"/>
    <w:pPr>
      <w:ind w:left="708"/>
    </w:pPr>
    <w:rPr>
      <w:rFonts w:eastAsia="Times New Roman"/>
    </w:rPr>
  </w:style>
  <w:style w:type="paragraph" w:customStyle="1" w:styleId="llb1">
    <w:name w:val="Élőláb1"/>
    <w:uiPriority w:val="99"/>
    <w:rsid w:val="0057213E"/>
    <w:pPr>
      <w:tabs>
        <w:tab w:val="center" w:pos="4536"/>
        <w:tab w:val="right" w:pos="9072"/>
      </w:tabs>
      <w:suppressAutoHyphens/>
    </w:pPr>
    <w:rPr>
      <w:rFonts w:ascii="Times New Roman" w:hAnsi="Times New Roman" w:cs="Times New Roman"/>
      <w:color w:val="000000"/>
      <w:sz w:val="24"/>
      <w:szCs w:val="24"/>
      <w:u w:color="000000"/>
      <w:lang w:eastAsia="zh-CN"/>
    </w:rPr>
  </w:style>
  <w:style w:type="paragraph" w:styleId="Header">
    <w:name w:val="header"/>
    <w:basedOn w:val="Normal"/>
    <w:link w:val="HeaderChar"/>
    <w:uiPriority w:val="99"/>
    <w:rsid w:val="0057213E"/>
  </w:style>
  <w:style w:type="character" w:customStyle="1" w:styleId="HeaderChar">
    <w:name w:val="Header Char"/>
    <w:basedOn w:val="DefaultParagraphFont"/>
    <w:link w:val="Header"/>
    <w:uiPriority w:val="99"/>
    <w:semiHidden/>
    <w:rsid w:val="00B13EA0"/>
    <w:rPr>
      <w:rFonts w:ascii="Times New Roman" w:hAnsi="Times New Roman" w:cs="Times New Roman"/>
      <w:color w:val="000000"/>
      <w:sz w:val="24"/>
      <w:szCs w:val="24"/>
      <w:u w:color="000000"/>
      <w:lang w:eastAsia="zh-CN"/>
    </w:rPr>
  </w:style>
  <w:style w:type="paragraph" w:customStyle="1" w:styleId="Nincstrkz">
    <w:name w:val="Nincs térköz"/>
    <w:uiPriority w:val="99"/>
    <w:rsid w:val="0057213E"/>
    <w:pPr>
      <w:suppressAutoHyphens/>
    </w:pPr>
    <w:rPr>
      <w:rFonts w:ascii="Calibri" w:hAnsi="Calibri" w:cs="Calibri"/>
      <w:color w:val="00000A"/>
      <w:sz w:val="20"/>
      <w:szCs w:val="20"/>
      <w:lang w:eastAsia="zh-CN"/>
    </w:rPr>
  </w:style>
  <w:style w:type="paragraph" w:customStyle="1" w:styleId="Normal1">
    <w:name w:val="Normal1"/>
    <w:uiPriority w:val="99"/>
    <w:rsid w:val="0057213E"/>
    <w:pPr>
      <w:suppressAutoHyphens/>
    </w:pPr>
    <w:rPr>
      <w:rFonts w:ascii="Times New Roman" w:hAnsi="Times New Roman" w:cs="Times New Roman"/>
      <w:color w:val="000000"/>
      <w:sz w:val="24"/>
      <w:szCs w:val="24"/>
      <w:u w:color="000000"/>
      <w:lang w:eastAsia="zh-CN"/>
    </w:rPr>
  </w:style>
  <w:style w:type="paragraph" w:customStyle="1" w:styleId="Tblzattartalom">
    <w:name w:val="Táblázattartalom"/>
    <w:basedOn w:val="Normal"/>
    <w:uiPriority w:val="99"/>
    <w:rsid w:val="0057213E"/>
    <w:pPr>
      <w:suppressLineNumbers/>
    </w:pPr>
  </w:style>
  <w:style w:type="paragraph" w:customStyle="1" w:styleId="Tblzatfejlc">
    <w:name w:val="Táblázatfejléc"/>
    <w:basedOn w:val="Tblzattartalom"/>
    <w:uiPriority w:val="99"/>
    <w:rsid w:val="0057213E"/>
    <w:pPr>
      <w:jc w:val="center"/>
    </w:pPr>
    <w:rPr>
      <w:b/>
      <w:bCs/>
    </w:rPr>
  </w:style>
  <w:style w:type="paragraph" w:customStyle="1" w:styleId="Normal11">
    <w:name w:val="Normal11"/>
    <w:uiPriority w:val="99"/>
    <w:rsid w:val="0057213E"/>
    <w:pPr>
      <w:suppressAutoHyphens/>
    </w:pPr>
    <w:rPr>
      <w:rFonts w:ascii="Times New Roman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19</Pages>
  <Words>2515</Words>
  <Characters>17356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Tratnyek Bianka</dc:creator>
  <cp:keywords/>
  <dc:description/>
  <cp:lastModifiedBy>Tárkányi Béla Könyvtár</cp:lastModifiedBy>
  <cp:revision>2</cp:revision>
  <dcterms:created xsi:type="dcterms:W3CDTF">2020-02-10T06:49:00Z</dcterms:created>
  <dcterms:modified xsi:type="dcterms:W3CDTF">2020-02-10T06:49:00Z</dcterms:modified>
</cp:coreProperties>
</file>